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48"/>
        <w:gridCol w:w="5148"/>
      </w:tblGrid>
      <w:tr w:rsidR="0065079A" w:rsidRPr="006F53A6" w14:paraId="54CB51A8" w14:textId="77777777" w:rsidTr="004B6889">
        <w:tc>
          <w:tcPr>
            <w:tcW w:w="5148" w:type="dxa"/>
            <w:shd w:val="clear" w:color="auto" w:fill="auto"/>
          </w:tcPr>
          <w:p w14:paraId="2F43DFA9" w14:textId="77777777" w:rsidR="0065079A" w:rsidRPr="00FE0AFD" w:rsidRDefault="0065079A" w:rsidP="004B6889">
            <w:pPr>
              <w:tabs>
                <w:tab w:val="right" w:pos="10080"/>
              </w:tabs>
              <w:spacing w:before="120" w:after="120"/>
              <w:rPr>
                <w:rFonts w:ascii="Calibri" w:hAnsi="Calibri" w:cs="Arial Rounded MT Bold"/>
                <w:bCs/>
              </w:rPr>
            </w:pPr>
            <w:r>
              <w:rPr>
                <w:rFonts w:ascii="Calibri" w:hAnsi="Calibri" w:cs="Arial Rounded MT Bold"/>
                <w:bCs/>
                <w:noProof/>
              </w:rPr>
              <w:drawing>
                <wp:inline distT="0" distB="0" distL="0" distR="0" wp14:anchorId="22F439B8" wp14:editId="0E571E50">
                  <wp:extent cx="2737485" cy="673100"/>
                  <wp:effectExtent l="0" t="0" r="5715" b="12700"/>
                  <wp:docPr id="1" name="Picture 1" descr="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485" cy="673100"/>
                          </a:xfrm>
                          <a:prstGeom prst="rect">
                            <a:avLst/>
                          </a:prstGeom>
                          <a:noFill/>
                          <a:ln>
                            <a:noFill/>
                          </a:ln>
                        </pic:spPr>
                      </pic:pic>
                    </a:graphicData>
                  </a:graphic>
                </wp:inline>
              </w:drawing>
            </w:r>
          </w:p>
        </w:tc>
        <w:tc>
          <w:tcPr>
            <w:tcW w:w="5148" w:type="dxa"/>
            <w:shd w:val="clear" w:color="auto" w:fill="auto"/>
          </w:tcPr>
          <w:p w14:paraId="59E81928" w14:textId="77777777" w:rsidR="0065079A" w:rsidRPr="00FE0AFD" w:rsidRDefault="0065079A" w:rsidP="004B6889">
            <w:pPr>
              <w:tabs>
                <w:tab w:val="right" w:pos="10080"/>
              </w:tabs>
              <w:spacing w:before="120" w:after="120"/>
              <w:jc w:val="right"/>
              <w:rPr>
                <w:rFonts w:ascii="Calibri" w:hAnsi="Calibri" w:cs="Arial Rounded MT Bold"/>
                <w:bCs/>
                <w:sz w:val="30"/>
                <w:szCs w:val="30"/>
              </w:rPr>
            </w:pPr>
            <w:r w:rsidRPr="00FE0AFD">
              <w:rPr>
                <w:rFonts w:ascii="Calibri" w:hAnsi="Calibri" w:cs="Arial Rounded MT Bold"/>
                <w:bCs/>
                <w:sz w:val="30"/>
                <w:szCs w:val="30"/>
              </w:rPr>
              <w:t>Telephone</w:t>
            </w:r>
            <w:r w:rsidR="007D32A6">
              <w:rPr>
                <w:rFonts w:ascii="Calibri" w:hAnsi="Calibri" w:cs="Arial Rounded MT Bold"/>
                <w:bCs/>
                <w:sz w:val="30"/>
                <w:szCs w:val="30"/>
              </w:rPr>
              <w:t>:  (415) 563-5815</w:t>
            </w:r>
          </w:p>
          <w:p w14:paraId="3819E74D" w14:textId="77777777" w:rsidR="0065079A" w:rsidRPr="00FE0AFD" w:rsidRDefault="0065079A" w:rsidP="004B6889">
            <w:pPr>
              <w:tabs>
                <w:tab w:val="right" w:pos="10080"/>
              </w:tabs>
              <w:spacing w:before="120" w:after="120"/>
              <w:jc w:val="right"/>
              <w:rPr>
                <w:rFonts w:ascii="Calibri" w:hAnsi="Calibri" w:cs="Arial Rounded MT Bold"/>
                <w:bCs/>
              </w:rPr>
            </w:pPr>
            <w:r w:rsidRPr="00FE0AFD">
              <w:rPr>
                <w:rFonts w:ascii="Calibri" w:hAnsi="Calibri" w:cs="Arial Rounded MT Bold"/>
                <w:bCs/>
                <w:sz w:val="30"/>
                <w:szCs w:val="30"/>
              </w:rPr>
              <w:t>www.sf-cp.org</w:t>
            </w:r>
          </w:p>
        </w:tc>
      </w:tr>
      <w:tr w:rsidR="0065079A" w:rsidRPr="006F53A6" w14:paraId="64E54E88" w14:textId="77777777" w:rsidTr="004B6889">
        <w:tc>
          <w:tcPr>
            <w:tcW w:w="10296" w:type="dxa"/>
            <w:gridSpan w:val="2"/>
            <w:shd w:val="clear" w:color="auto" w:fill="auto"/>
          </w:tcPr>
          <w:p w14:paraId="17088E53" w14:textId="77777777" w:rsidR="0065079A" w:rsidRPr="00C4206A" w:rsidRDefault="0065079A" w:rsidP="004B6889">
            <w:pPr>
              <w:spacing w:before="120" w:after="120"/>
              <w:jc w:val="center"/>
              <w:rPr>
                <w:rFonts w:ascii="Calibri" w:hAnsi="Calibri" w:cs="Arial Rounded MT Bold"/>
                <w:b/>
                <w:bCs/>
                <w:iCs/>
                <w:sz w:val="2"/>
              </w:rPr>
            </w:pPr>
          </w:p>
          <w:p w14:paraId="3E48B608" w14:textId="77777777" w:rsidR="0065079A" w:rsidRDefault="007D1C77" w:rsidP="002563B4">
            <w:pPr>
              <w:spacing w:before="120" w:after="120"/>
              <w:jc w:val="center"/>
              <w:rPr>
                <w:rFonts w:ascii="Calibri" w:hAnsi="Calibri" w:cs="Arial Rounded MT Bold"/>
                <w:b/>
                <w:bCs/>
                <w:iCs/>
                <w:sz w:val="42"/>
                <w:szCs w:val="42"/>
              </w:rPr>
            </w:pPr>
            <w:r w:rsidRPr="007D1C77">
              <w:rPr>
                <w:rFonts w:ascii="Calibri" w:hAnsi="Calibri" w:cs="Arial Rounded MT Bold"/>
                <w:b/>
                <w:bCs/>
                <w:iCs/>
                <w:sz w:val="42"/>
                <w:szCs w:val="42"/>
              </w:rPr>
              <w:t>Integrations:  Psychotherapy and Psychoanalytic Theory Enrollment Form</w:t>
            </w:r>
          </w:p>
          <w:p w14:paraId="067C2D5F" w14:textId="77777777" w:rsidR="002563B4" w:rsidRPr="007D4FDF" w:rsidRDefault="002563B4" w:rsidP="002563B4">
            <w:pPr>
              <w:spacing w:before="120" w:after="120"/>
              <w:jc w:val="center"/>
              <w:rPr>
                <w:rFonts w:ascii="Calibri" w:hAnsi="Calibri" w:cs="Arial Rounded MT Bold"/>
                <w:b/>
                <w:bCs/>
                <w:iCs/>
                <w:sz w:val="2"/>
                <w:szCs w:val="42"/>
              </w:rPr>
            </w:pPr>
          </w:p>
        </w:tc>
      </w:tr>
    </w:tbl>
    <w:p w14:paraId="4C029A03" w14:textId="6CBE0933" w:rsidR="00AE526B" w:rsidRDefault="0065079A" w:rsidP="00AD5766">
      <w:pPr>
        <w:autoSpaceDE w:val="0"/>
        <w:autoSpaceDN w:val="0"/>
        <w:adjustRightInd w:val="0"/>
        <w:rPr>
          <w:rFonts w:ascii="Calibri" w:eastAsia="Calibri" w:hAnsi="Calibri" w:cs="Calibri"/>
        </w:rPr>
      </w:pPr>
      <w:r w:rsidRPr="00C4206A">
        <w:rPr>
          <w:rFonts w:ascii="Calibri" w:hAnsi="Calibri"/>
          <w:b/>
          <w:sz w:val="18"/>
          <w:u w:val="single"/>
        </w:rPr>
        <w:br/>
      </w:r>
      <w:r w:rsidR="00552FCE" w:rsidRPr="0086644A">
        <w:rPr>
          <w:rFonts w:ascii="Calibri" w:eastAsia="Calibri" w:hAnsi="Calibri" w:cs="Calibri"/>
        </w:rPr>
        <w:t>Enrollment in</w:t>
      </w:r>
      <w:r w:rsidR="00552FCE" w:rsidRPr="0086644A">
        <w:rPr>
          <w:rFonts w:ascii="Calibri" w:eastAsia="Calibri" w:hAnsi="Calibri" w:cs="Calibri"/>
          <w:i/>
        </w:rPr>
        <w:t xml:space="preserve"> </w:t>
      </w:r>
      <w:r w:rsidR="002E26CA" w:rsidRPr="0086644A">
        <w:rPr>
          <w:rFonts w:ascii="Calibri" w:eastAsia="Calibri" w:hAnsi="Calibri" w:cs="Calibri"/>
          <w:i/>
        </w:rPr>
        <w:t>Integrations</w:t>
      </w:r>
      <w:r w:rsidR="002E26CA">
        <w:rPr>
          <w:rFonts w:ascii="Calibri" w:eastAsia="Calibri" w:hAnsi="Calibri" w:cs="Calibri"/>
        </w:rPr>
        <w:t xml:space="preserve"> </w:t>
      </w:r>
      <w:r w:rsidR="00AD5766">
        <w:rPr>
          <w:rFonts w:ascii="Calibri" w:eastAsia="Calibri" w:hAnsi="Calibri" w:cs="Calibri"/>
        </w:rPr>
        <w:t xml:space="preserve">is open for </w:t>
      </w:r>
      <w:r w:rsidR="000816D0">
        <w:rPr>
          <w:rFonts w:ascii="Calibri" w:eastAsia="Calibri" w:hAnsi="Calibri" w:cs="Calibri"/>
        </w:rPr>
        <w:t>2022-2023</w:t>
      </w:r>
      <w:r w:rsidR="00AD5766">
        <w:rPr>
          <w:rFonts w:ascii="Calibri" w:eastAsia="Calibri" w:hAnsi="Calibri" w:cs="Calibri"/>
        </w:rPr>
        <w:t xml:space="preserve">!  </w:t>
      </w:r>
      <w:r w:rsidR="00AE526B" w:rsidRPr="00552FCE">
        <w:rPr>
          <w:rFonts w:ascii="Calibri" w:eastAsia="Calibri" w:hAnsi="Calibri" w:cs="Calibri"/>
          <w:i/>
        </w:rPr>
        <w:t>Integrations</w:t>
      </w:r>
      <w:r w:rsidR="00AE526B">
        <w:rPr>
          <w:rFonts w:ascii="Calibri" w:eastAsia="Calibri" w:hAnsi="Calibri" w:cs="Calibri"/>
        </w:rPr>
        <w:t xml:space="preserve"> </w:t>
      </w:r>
      <w:r w:rsidR="00513355">
        <w:rPr>
          <w:rFonts w:ascii="Calibri" w:eastAsia="Calibri" w:hAnsi="Calibri" w:cs="Calibri"/>
        </w:rPr>
        <w:t xml:space="preserve">is a wonderful opportunity to consolidate what you have learned over the two years of </w:t>
      </w:r>
      <w:r w:rsidR="001D2CFE">
        <w:rPr>
          <w:rFonts w:ascii="Calibri" w:eastAsia="Calibri" w:hAnsi="Calibri" w:cs="Calibri"/>
        </w:rPr>
        <w:t>SF-</w:t>
      </w:r>
      <w:r w:rsidR="00513355">
        <w:rPr>
          <w:rFonts w:ascii="Calibri" w:eastAsia="Calibri" w:hAnsi="Calibri" w:cs="Calibri"/>
        </w:rPr>
        <w:t>PPTP Training and to begin to take a more active role in your development as a psychoanalytic clinician. It consists of</w:t>
      </w:r>
      <w:r w:rsidR="0086644A">
        <w:rPr>
          <w:rFonts w:ascii="Calibri" w:eastAsia="Calibri" w:hAnsi="Calibri" w:cs="Calibri"/>
        </w:rPr>
        <w:t xml:space="preserve"> a combined case conference and case-based</w:t>
      </w:r>
      <w:r w:rsidR="00AE526B">
        <w:rPr>
          <w:rFonts w:ascii="Calibri" w:eastAsia="Calibri" w:hAnsi="Calibri" w:cs="Calibri"/>
        </w:rPr>
        <w:t xml:space="preserve"> focused reading seminar</w:t>
      </w:r>
      <w:r w:rsidR="0086644A">
        <w:rPr>
          <w:rFonts w:ascii="Calibri" w:eastAsia="Calibri" w:hAnsi="Calibri" w:cs="Calibri"/>
        </w:rPr>
        <w:t>,</w:t>
      </w:r>
      <w:r w:rsidR="00AE526B">
        <w:rPr>
          <w:rFonts w:ascii="Calibri" w:eastAsia="Calibri" w:hAnsi="Calibri" w:cs="Calibri"/>
        </w:rPr>
        <w:t xml:space="preserve"> with articles selected </w:t>
      </w:r>
      <w:r w:rsidR="00AE526B" w:rsidRPr="00AE526B">
        <w:rPr>
          <w:rFonts w:ascii="Calibri" w:eastAsia="Calibri" w:hAnsi="Calibri" w:cs="Calibri"/>
          <w:i/>
        </w:rPr>
        <w:t>collaboratively</w:t>
      </w:r>
      <w:r w:rsidR="00AE526B">
        <w:rPr>
          <w:rFonts w:ascii="Calibri" w:eastAsia="Calibri" w:hAnsi="Calibri" w:cs="Calibri"/>
        </w:rPr>
        <w:t xml:space="preserve"> by the instructor and the group in response to clinical material that is presented. </w:t>
      </w:r>
    </w:p>
    <w:p w14:paraId="1ADB406E" w14:textId="77777777" w:rsidR="00513355" w:rsidRDefault="00513355" w:rsidP="00AD5766">
      <w:pPr>
        <w:autoSpaceDE w:val="0"/>
        <w:autoSpaceDN w:val="0"/>
        <w:adjustRightInd w:val="0"/>
        <w:rPr>
          <w:rFonts w:ascii="Calibri" w:hAnsi="Calibri"/>
        </w:rPr>
      </w:pPr>
    </w:p>
    <w:p w14:paraId="68437F8B" w14:textId="77777777" w:rsidR="006E464B" w:rsidRDefault="006E464B" w:rsidP="00AD5766">
      <w:pPr>
        <w:autoSpaceDE w:val="0"/>
        <w:autoSpaceDN w:val="0"/>
        <w:adjustRightInd w:val="0"/>
        <w:rPr>
          <w:rFonts w:ascii="Calibri" w:hAnsi="Calibri"/>
        </w:rPr>
      </w:pPr>
    </w:p>
    <w:p w14:paraId="0080F18F" w14:textId="77777777" w:rsidR="00AE526B" w:rsidRDefault="00704E7C" w:rsidP="00AE526B">
      <w:pPr>
        <w:autoSpaceDE w:val="0"/>
        <w:autoSpaceDN w:val="0"/>
        <w:adjustRightInd w:val="0"/>
        <w:rPr>
          <w:rFonts w:ascii="Calibri" w:eastAsia="Calibri" w:hAnsi="Calibri" w:cs="Calibri"/>
          <w:b/>
          <w:bCs/>
          <w:u w:val="single"/>
        </w:rPr>
      </w:pPr>
      <w:r>
        <w:rPr>
          <w:rFonts w:ascii="Calibri" w:eastAsia="Calibri" w:hAnsi="Calibri" w:cs="Calibri"/>
          <w:b/>
          <w:bCs/>
          <w:u w:val="single"/>
        </w:rPr>
        <w:t>Enrollment Process</w:t>
      </w:r>
    </w:p>
    <w:p w14:paraId="6DBFAA4D" w14:textId="77777777" w:rsidR="00AD5766" w:rsidRDefault="00AE526B" w:rsidP="00704E7C">
      <w:pPr>
        <w:rPr>
          <w:rFonts w:ascii="Calibri" w:eastAsia="Calibri" w:hAnsi="Calibri" w:cs="Calibri"/>
        </w:rPr>
      </w:pPr>
      <w:r>
        <w:rPr>
          <w:rFonts w:ascii="Calibri" w:eastAsia="Calibri" w:hAnsi="Calibri" w:cs="Calibri"/>
        </w:rPr>
        <w:t xml:space="preserve">We will accept up to twelve students on a rolling, first-come-first-served basis, in the order we receive this </w:t>
      </w:r>
      <w:r w:rsidRPr="0086644A">
        <w:rPr>
          <w:rFonts w:ascii="Calibri" w:eastAsia="Calibri" w:hAnsi="Calibri" w:cs="Calibri"/>
        </w:rPr>
        <w:t xml:space="preserve">completed </w:t>
      </w:r>
      <w:r>
        <w:rPr>
          <w:rFonts w:ascii="Calibri" w:eastAsia="Calibri" w:hAnsi="Calibri" w:cs="Calibri"/>
        </w:rPr>
        <w:t xml:space="preserve">enrollment form.  Because of our enrollment limit, we recommend that you </w:t>
      </w:r>
      <w:r w:rsidRPr="005911CA">
        <w:rPr>
          <w:rFonts w:ascii="Calibri" w:eastAsia="Calibri" w:hAnsi="Calibri" w:cs="Calibri"/>
          <w:u w:val="single"/>
        </w:rPr>
        <w:t>enroll as</w:t>
      </w:r>
      <w:r w:rsidRPr="0086644A">
        <w:rPr>
          <w:rFonts w:ascii="Calibri" w:eastAsia="Calibri" w:hAnsi="Calibri" w:cs="Calibri"/>
          <w:u w:val="single"/>
        </w:rPr>
        <w:t xml:space="preserve"> soon as possible</w:t>
      </w:r>
      <w:r w:rsidRPr="00994881">
        <w:rPr>
          <w:rFonts w:ascii="Calibri" w:eastAsia="Calibri" w:hAnsi="Calibri" w:cs="Calibri"/>
        </w:rPr>
        <w:t>.</w:t>
      </w:r>
      <w:r>
        <w:rPr>
          <w:rFonts w:ascii="Calibri" w:eastAsia="Calibri" w:hAnsi="Calibri" w:cs="Calibri"/>
        </w:rPr>
        <w:t xml:space="preserve">  </w:t>
      </w:r>
      <w:r w:rsidR="00704E7C">
        <w:rPr>
          <w:rFonts w:ascii="Calibri" w:eastAsia="Calibri" w:hAnsi="Calibri" w:cs="Calibri"/>
        </w:rPr>
        <w:t>To enroll, please</w:t>
      </w:r>
      <w:r w:rsidR="00704E7C">
        <w:rPr>
          <w:rFonts w:ascii="Calibri" w:hAnsi="Calibri"/>
        </w:rPr>
        <w:t xml:space="preserve"> </w:t>
      </w:r>
      <w:r w:rsidR="00704E7C" w:rsidRPr="00624C38">
        <w:rPr>
          <w:rFonts w:ascii="Calibri" w:hAnsi="Calibri"/>
        </w:rPr>
        <w:t xml:space="preserve">complete this entire form in Microsoft Word and email it to </w:t>
      </w:r>
      <w:hyperlink r:id="rId12" w:history="1">
        <w:r w:rsidR="00704E7C" w:rsidRPr="00624C38">
          <w:rPr>
            <w:rStyle w:val="Hyperlink"/>
            <w:rFonts w:ascii="Calibri" w:hAnsi="Calibri"/>
          </w:rPr>
          <w:t>pptp@sf-cp.org</w:t>
        </w:r>
      </w:hyperlink>
      <w:r w:rsidR="00704E7C">
        <w:rPr>
          <w:rStyle w:val="Hyperlink"/>
          <w:rFonts w:ascii="Calibri" w:hAnsi="Calibri"/>
        </w:rPr>
        <w:t>.</w:t>
      </w:r>
      <w:r w:rsidR="00704E7C">
        <w:rPr>
          <w:rFonts w:ascii="Calibri" w:eastAsia="Calibri" w:hAnsi="Calibri" w:cs="Calibri"/>
        </w:rPr>
        <w:t xml:space="preserve">  Y</w:t>
      </w:r>
      <w:r w:rsidR="00AD5766">
        <w:rPr>
          <w:rFonts w:ascii="Calibri" w:hAnsi="Calibri"/>
        </w:rPr>
        <w:t>our response</w:t>
      </w:r>
      <w:r w:rsidR="00704E7C">
        <w:rPr>
          <w:rFonts w:ascii="Calibri" w:hAnsi="Calibri"/>
        </w:rPr>
        <w:t>s should be typed</w:t>
      </w:r>
      <w:r w:rsidR="00AD5766" w:rsidRPr="00624C38">
        <w:rPr>
          <w:rFonts w:ascii="Calibri" w:hAnsi="Calibri"/>
        </w:rPr>
        <w:t xml:space="preserve"> into the grey boxes</w:t>
      </w:r>
      <w:r w:rsidR="00AD5766">
        <w:rPr>
          <w:rFonts w:ascii="Calibri" w:hAnsi="Calibri"/>
        </w:rPr>
        <w:t>.  N</w:t>
      </w:r>
      <w:r w:rsidR="00AD5766" w:rsidRPr="00624C38">
        <w:rPr>
          <w:rFonts w:ascii="Calibri" w:hAnsi="Calibri"/>
        </w:rPr>
        <w:t>ote that this form will expand to accommodate answers of any length.</w:t>
      </w:r>
    </w:p>
    <w:p w14:paraId="6CF54462" w14:textId="77777777" w:rsidR="00AD5766" w:rsidRDefault="00AD5766" w:rsidP="00AD5766">
      <w:pPr>
        <w:autoSpaceDE w:val="0"/>
        <w:autoSpaceDN w:val="0"/>
        <w:adjustRightInd w:val="0"/>
        <w:rPr>
          <w:rFonts w:ascii="Calibri" w:eastAsia="Calibri" w:hAnsi="Calibri" w:cs="Calibri"/>
        </w:rPr>
      </w:pPr>
    </w:p>
    <w:p w14:paraId="184D4516" w14:textId="77777777" w:rsidR="00704E7C" w:rsidRPr="00513355" w:rsidRDefault="00704E7C" w:rsidP="00AD5766">
      <w:pPr>
        <w:autoSpaceDE w:val="0"/>
        <w:autoSpaceDN w:val="0"/>
        <w:adjustRightInd w:val="0"/>
        <w:rPr>
          <w:rFonts w:ascii="Calibri" w:eastAsia="Calibri" w:hAnsi="Calibri" w:cs="Calibri"/>
          <w:b/>
          <w:u w:val="single"/>
        </w:rPr>
      </w:pPr>
      <w:r w:rsidRPr="00513355">
        <w:rPr>
          <w:rFonts w:ascii="Calibri" w:eastAsia="Calibri" w:hAnsi="Calibri" w:cs="Calibri"/>
          <w:b/>
          <w:u w:val="single"/>
        </w:rPr>
        <w:t>Attendance Commitment</w:t>
      </w:r>
    </w:p>
    <w:p w14:paraId="67601C9B" w14:textId="1646F89A" w:rsidR="00AD5766" w:rsidRDefault="005B2AEC" w:rsidP="00552FCE">
      <w:pPr>
        <w:autoSpaceDE w:val="0"/>
        <w:autoSpaceDN w:val="0"/>
        <w:adjustRightInd w:val="0"/>
        <w:rPr>
          <w:rFonts w:ascii="Calibri" w:eastAsia="Calibri" w:hAnsi="Calibri" w:cs="Calibri"/>
        </w:rPr>
      </w:pPr>
      <w:r w:rsidRPr="005B2AEC">
        <w:rPr>
          <w:rFonts w:ascii="Calibri" w:eastAsia="Calibri" w:hAnsi="Calibri" w:cs="Calibri"/>
        </w:rPr>
        <w:t>Integrations</w:t>
      </w:r>
      <w:r>
        <w:rPr>
          <w:rFonts w:ascii="Calibri" w:eastAsia="Calibri" w:hAnsi="Calibri" w:cs="Calibri"/>
        </w:rPr>
        <w:t xml:space="preserve"> classes will be held on </w:t>
      </w:r>
      <w:r w:rsidRPr="005B2AEC">
        <w:rPr>
          <w:rFonts w:ascii="Calibri" w:eastAsia="Calibri" w:hAnsi="Calibri" w:cs="Calibri"/>
          <w:b/>
        </w:rPr>
        <w:t>Tuesday evenings from 6:30 – 8:15 pm at SFCP</w:t>
      </w:r>
      <w:r>
        <w:rPr>
          <w:rFonts w:ascii="Calibri" w:eastAsia="Calibri" w:hAnsi="Calibri" w:cs="Calibri"/>
        </w:rPr>
        <w:t xml:space="preserve"> from September 20</w:t>
      </w:r>
      <w:r w:rsidR="00893E4D">
        <w:rPr>
          <w:rFonts w:ascii="Calibri" w:eastAsia="Calibri" w:hAnsi="Calibri" w:cs="Calibri"/>
        </w:rPr>
        <w:t>2</w:t>
      </w:r>
      <w:r w:rsidR="00427A57">
        <w:rPr>
          <w:rFonts w:ascii="Calibri" w:eastAsia="Calibri" w:hAnsi="Calibri" w:cs="Calibri"/>
        </w:rPr>
        <w:t>2</w:t>
      </w:r>
      <w:r>
        <w:rPr>
          <w:rFonts w:ascii="Calibri" w:eastAsia="Calibri" w:hAnsi="Calibri" w:cs="Calibri"/>
        </w:rPr>
        <w:t xml:space="preserve"> to mid-June 20</w:t>
      </w:r>
      <w:r w:rsidR="00FD103D">
        <w:rPr>
          <w:rFonts w:ascii="Calibri" w:eastAsia="Calibri" w:hAnsi="Calibri" w:cs="Calibri"/>
        </w:rPr>
        <w:t>2</w:t>
      </w:r>
      <w:r w:rsidR="00427A57">
        <w:rPr>
          <w:rFonts w:ascii="Calibri" w:eastAsia="Calibri" w:hAnsi="Calibri" w:cs="Calibri"/>
        </w:rPr>
        <w:t>3</w:t>
      </w:r>
      <w:r>
        <w:rPr>
          <w:rFonts w:ascii="Calibri" w:eastAsia="Calibri" w:hAnsi="Calibri" w:cs="Calibri"/>
        </w:rPr>
        <w:t xml:space="preserve">.  </w:t>
      </w:r>
      <w:r w:rsidR="00704E7C" w:rsidRPr="005B2AEC">
        <w:rPr>
          <w:rFonts w:ascii="Calibri" w:eastAsia="Calibri" w:hAnsi="Calibri" w:cs="Calibri"/>
        </w:rPr>
        <w:t>As</w:t>
      </w:r>
      <w:r w:rsidR="00704E7C">
        <w:rPr>
          <w:rFonts w:ascii="Calibri" w:eastAsia="Calibri" w:hAnsi="Calibri" w:cs="Calibri"/>
        </w:rPr>
        <w:t xml:space="preserve"> with the </w:t>
      </w:r>
      <w:r w:rsidR="001D2CFE">
        <w:rPr>
          <w:rFonts w:ascii="Calibri" w:eastAsia="Calibri" w:hAnsi="Calibri" w:cs="Calibri"/>
        </w:rPr>
        <w:t>SF-</w:t>
      </w:r>
      <w:r w:rsidR="00704E7C">
        <w:rPr>
          <w:rFonts w:ascii="Calibri" w:eastAsia="Calibri" w:hAnsi="Calibri" w:cs="Calibri"/>
        </w:rPr>
        <w:t xml:space="preserve">PPTP, consistent attendance among group members is crucial to developing a safe, stable, and creative group process.  </w:t>
      </w:r>
      <w:r w:rsidR="00C40FB6">
        <w:rPr>
          <w:rFonts w:ascii="Calibri" w:eastAsia="Calibri" w:hAnsi="Calibri" w:cs="Calibri"/>
        </w:rPr>
        <w:t>W</w:t>
      </w:r>
      <w:r w:rsidR="00982CBC">
        <w:rPr>
          <w:rFonts w:ascii="Calibri" w:eastAsia="Calibri" w:hAnsi="Calibri" w:cs="Calibri"/>
        </w:rPr>
        <w:t xml:space="preserve">e will ask for your commitment to attend the 36 sessions of </w:t>
      </w:r>
      <w:r w:rsidR="00982CBC" w:rsidRPr="00552FCE">
        <w:rPr>
          <w:rFonts w:ascii="Calibri" w:eastAsia="Calibri" w:hAnsi="Calibri" w:cs="Calibri"/>
          <w:i/>
        </w:rPr>
        <w:t>Integrations</w:t>
      </w:r>
      <w:r w:rsidR="00982CBC">
        <w:rPr>
          <w:rFonts w:ascii="Calibri" w:eastAsia="Calibri" w:hAnsi="Calibri" w:cs="Calibri"/>
        </w:rPr>
        <w:t xml:space="preserve"> to t</w:t>
      </w:r>
      <w:r w:rsidR="0086644A">
        <w:rPr>
          <w:rFonts w:ascii="Calibri" w:eastAsia="Calibri" w:hAnsi="Calibri" w:cs="Calibri"/>
        </w:rPr>
        <w:t>he best of your ability, with a minimum of 29 sessions</w:t>
      </w:r>
      <w:r w:rsidR="00982CBC">
        <w:rPr>
          <w:rFonts w:ascii="Calibri" w:eastAsia="Calibri" w:hAnsi="Calibri" w:cs="Calibri"/>
        </w:rPr>
        <w:t xml:space="preserve">.  </w:t>
      </w:r>
      <w:r w:rsidR="00C40FB6">
        <w:rPr>
          <w:rFonts w:ascii="Calibri" w:eastAsia="Calibri" w:hAnsi="Calibri" w:cs="Calibri"/>
        </w:rPr>
        <w:t xml:space="preserve">Please submit this form </w:t>
      </w:r>
      <w:r w:rsidR="00C40FB6" w:rsidRPr="00C40FB6">
        <w:rPr>
          <w:rFonts w:ascii="Calibri" w:eastAsia="Calibri" w:hAnsi="Calibri" w:cs="Calibri"/>
          <w:u w:val="single"/>
        </w:rPr>
        <w:t>now</w:t>
      </w:r>
      <w:r w:rsidR="00C40FB6">
        <w:rPr>
          <w:rFonts w:ascii="Calibri" w:eastAsia="Calibri" w:hAnsi="Calibri" w:cs="Calibri"/>
        </w:rPr>
        <w:t xml:space="preserve"> if you have serious interest in participating in Integrations so we can begin to plan for this c</w:t>
      </w:r>
      <w:r w:rsidR="0086644A">
        <w:rPr>
          <w:rFonts w:ascii="Calibri" w:eastAsia="Calibri" w:hAnsi="Calibri" w:cs="Calibri"/>
        </w:rPr>
        <w:t>ourse.  Please understand that your</w:t>
      </w:r>
      <w:r w:rsidR="00C40FB6">
        <w:rPr>
          <w:rFonts w:ascii="Calibri" w:eastAsia="Calibri" w:hAnsi="Calibri" w:cs="Calibri"/>
        </w:rPr>
        <w:t xml:space="preserve"> commitment </w:t>
      </w:r>
      <w:r w:rsidR="0086644A">
        <w:rPr>
          <w:rFonts w:ascii="Calibri" w:eastAsia="Calibri" w:hAnsi="Calibri" w:cs="Calibri"/>
        </w:rPr>
        <w:t>will become final</w:t>
      </w:r>
      <w:r w:rsidR="00552FCE">
        <w:rPr>
          <w:rFonts w:ascii="Calibri" w:eastAsia="Calibri" w:hAnsi="Calibri" w:cs="Calibri"/>
          <w:u w:val="single"/>
        </w:rPr>
        <w:t>,</w:t>
      </w:r>
      <w:r w:rsidR="00552FCE">
        <w:rPr>
          <w:rFonts w:ascii="Calibri" w:eastAsia="Calibri" w:hAnsi="Calibri" w:cs="Calibri"/>
        </w:rPr>
        <w:t xml:space="preserve"> and a </w:t>
      </w:r>
      <w:r w:rsidR="00C40FB6">
        <w:rPr>
          <w:rFonts w:ascii="Calibri" w:eastAsia="Calibri" w:hAnsi="Calibri" w:cs="Calibri"/>
        </w:rPr>
        <w:t xml:space="preserve">non-refundable deposit will be </w:t>
      </w:r>
      <w:r w:rsidR="00552FCE">
        <w:rPr>
          <w:rFonts w:ascii="Calibri" w:eastAsia="Calibri" w:hAnsi="Calibri" w:cs="Calibri"/>
        </w:rPr>
        <w:t xml:space="preserve">charged </w:t>
      </w:r>
      <w:r w:rsidR="0086644A">
        <w:rPr>
          <w:rFonts w:ascii="Calibri" w:eastAsia="Calibri" w:hAnsi="Calibri" w:cs="Calibri"/>
        </w:rPr>
        <w:t xml:space="preserve">on </w:t>
      </w:r>
      <w:r w:rsidR="00F469DD">
        <w:rPr>
          <w:rFonts w:ascii="Calibri" w:eastAsia="Calibri" w:hAnsi="Calibri" w:cs="Calibri"/>
          <w:u w:val="single"/>
        </w:rPr>
        <w:t>July 1</w:t>
      </w:r>
      <w:r w:rsidR="0086644A" w:rsidRPr="0086644A">
        <w:rPr>
          <w:rFonts w:ascii="Calibri" w:eastAsia="Calibri" w:hAnsi="Calibri" w:cs="Calibri"/>
          <w:u w:val="single"/>
        </w:rPr>
        <w:t xml:space="preserve">, </w:t>
      </w:r>
      <w:proofErr w:type="gramStart"/>
      <w:r w:rsidR="0086644A" w:rsidRPr="0086644A">
        <w:rPr>
          <w:rFonts w:ascii="Calibri" w:eastAsia="Calibri" w:hAnsi="Calibri" w:cs="Calibri"/>
          <w:u w:val="single"/>
        </w:rPr>
        <w:t>20</w:t>
      </w:r>
      <w:r w:rsidR="00893E4D">
        <w:rPr>
          <w:rFonts w:ascii="Calibri" w:eastAsia="Calibri" w:hAnsi="Calibri" w:cs="Calibri"/>
          <w:u w:val="single"/>
        </w:rPr>
        <w:t>2</w:t>
      </w:r>
      <w:r w:rsidR="00427A57">
        <w:rPr>
          <w:rFonts w:ascii="Calibri" w:eastAsia="Calibri" w:hAnsi="Calibri" w:cs="Calibri"/>
          <w:u w:val="single"/>
        </w:rPr>
        <w:t>2</w:t>
      </w:r>
      <w:proofErr w:type="gramEnd"/>
      <w:r w:rsidR="0086644A">
        <w:rPr>
          <w:rFonts w:ascii="Calibri" w:eastAsia="Calibri" w:hAnsi="Calibri" w:cs="Calibri"/>
        </w:rPr>
        <w:t xml:space="preserve"> </w:t>
      </w:r>
      <w:r w:rsidR="0086644A" w:rsidRPr="0086644A">
        <w:rPr>
          <w:rFonts w:ascii="Calibri" w:eastAsia="Calibri" w:hAnsi="Calibri" w:cs="Calibri"/>
        </w:rPr>
        <w:t>unless</w:t>
      </w:r>
      <w:r w:rsidR="0086644A">
        <w:rPr>
          <w:rFonts w:ascii="Calibri" w:eastAsia="Calibri" w:hAnsi="Calibri" w:cs="Calibri"/>
        </w:rPr>
        <w:t xml:space="preserve"> you send written notification of withdrawal to pptp@sf-cp.org</w:t>
      </w:r>
      <w:r w:rsidR="00552FCE">
        <w:rPr>
          <w:rFonts w:ascii="Calibri" w:eastAsia="Calibri" w:hAnsi="Calibri" w:cs="Calibri"/>
        </w:rPr>
        <w:t xml:space="preserve">. </w:t>
      </w:r>
      <w:r w:rsidR="00C40FB6">
        <w:rPr>
          <w:rFonts w:ascii="Calibri" w:eastAsia="Calibri" w:hAnsi="Calibri" w:cs="Calibri"/>
        </w:rPr>
        <w:t>(</w:t>
      </w:r>
      <w:r w:rsidR="00C40FB6" w:rsidRPr="00511D08">
        <w:rPr>
          <w:rFonts w:ascii="Calibri" w:eastAsia="Calibri" w:hAnsi="Calibri" w:cs="Calibri"/>
          <w:i/>
        </w:rPr>
        <w:t>Integrations</w:t>
      </w:r>
      <w:r w:rsidR="00C40FB6">
        <w:rPr>
          <w:rFonts w:ascii="Calibri" w:eastAsia="Calibri" w:hAnsi="Calibri" w:cs="Calibri"/>
        </w:rPr>
        <w:t xml:space="preserve"> </w:t>
      </w:r>
      <w:r w:rsidR="00552FCE">
        <w:rPr>
          <w:rFonts w:ascii="Calibri" w:eastAsia="Calibri" w:hAnsi="Calibri" w:cs="Calibri"/>
        </w:rPr>
        <w:t xml:space="preserve">is contingent on there being a sufficient number of students who commit by </w:t>
      </w:r>
      <w:r w:rsidR="00F469DD">
        <w:rPr>
          <w:rFonts w:ascii="Calibri" w:eastAsia="Calibri" w:hAnsi="Calibri" w:cs="Calibri"/>
        </w:rPr>
        <w:t>July 1</w:t>
      </w:r>
      <w:r w:rsidR="00552FCE">
        <w:rPr>
          <w:rFonts w:ascii="Calibri" w:eastAsia="Calibri" w:hAnsi="Calibri" w:cs="Calibri"/>
        </w:rPr>
        <w:t xml:space="preserve"> to allow for a functional and vibrant group process). </w:t>
      </w:r>
    </w:p>
    <w:p w14:paraId="6D364850" w14:textId="77777777" w:rsidR="00AD5766" w:rsidRDefault="00AD5766" w:rsidP="00BD60E0">
      <w:pPr>
        <w:autoSpaceDE w:val="0"/>
        <w:autoSpaceDN w:val="0"/>
        <w:adjustRightInd w:val="0"/>
        <w:jc w:val="center"/>
        <w:rPr>
          <w:rFonts w:ascii="Calibri" w:hAnsi="Calibri"/>
        </w:rPr>
      </w:pPr>
    </w:p>
    <w:p w14:paraId="56811561" w14:textId="77777777" w:rsidR="008E1ECB" w:rsidRPr="00975B60" w:rsidRDefault="008E1ECB" w:rsidP="00BD60E0">
      <w:pPr>
        <w:autoSpaceDE w:val="0"/>
        <w:autoSpaceDN w:val="0"/>
        <w:adjustRightInd w:val="0"/>
        <w:jc w:val="center"/>
        <w:rPr>
          <w:rFonts w:ascii="Calibri" w:hAnsi="Calibr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1440"/>
        <w:gridCol w:w="3870"/>
      </w:tblGrid>
      <w:tr w:rsidR="002563B4" w:rsidRPr="00624C38" w14:paraId="692D3250" w14:textId="77777777" w:rsidTr="00352C50">
        <w:tc>
          <w:tcPr>
            <w:tcW w:w="10620" w:type="dxa"/>
            <w:gridSpan w:val="3"/>
            <w:shd w:val="clear" w:color="auto" w:fill="D9D9D9" w:themeFill="background1" w:themeFillShade="D9"/>
          </w:tcPr>
          <w:p w14:paraId="311E0EDE" w14:textId="77777777" w:rsidR="002563B4" w:rsidRPr="00624C38" w:rsidRDefault="002563B4" w:rsidP="00BD60E0">
            <w:pPr>
              <w:pStyle w:val="Default"/>
              <w:keepNext/>
              <w:tabs>
                <w:tab w:val="right" w:pos="10512"/>
              </w:tabs>
              <w:spacing w:before="120" w:after="120"/>
              <w:jc w:val="center"/>
              <w:rPr>
                <w:b/>
                <w:bCs/>
              </w:rPr>
            </w:pPr>
            <w:r w:rsidRPr="00624C38">
              <w:rPr>
                <w:b/>
                <w:bCs/>
              </w:rPr>
              <w:t>PERSONAL INFORMATION</w:t>
            </w:r>
          </w:p>
        </w:tc>
      </w:tr>
      <w:tr w:rsidR="002563B4" w:rsidRPr="00624C38" w14:paraId="7472D429" w14:textId="77777777" w:rsidTr="00352C50">
        <w:tc>
          <w:tcPr>
            <w:tcW w:w="6750" w:type="dxa"/>
            <w:gridSpan w:val="2"/>
            <w:shd w:val="clear" w:color="auto" w:fill="auto"/>
          </w:tcPr>
          <w:p w14:paraId="05F014D6" w14:textId="0C37E8B0" w:rsidR="00B71389" w:rsidRPr="00624C38" w:rsidRDefault="002563B4" w:rsidP="00B71389">
            <w:pPr>
              <w:pStyle w:val="Default"/>
              <w:keepNext/>
              <w:spacing w:before="100" w:after="100"/>
            </w:pPr>
            <w:r w:rsidRPr="00624C38">
              <w:t xml:space="preserve">Name: </w:t>
            </w:r>
            <w:r w:rsidRPr="00624C38">
              <w:fldChar w:fldCharType="begin">
                <w:ffData>
                  <w:name w:val=""/>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tc>
        <w:tc>
          <w:tcPr>
            <w:tcW w:w="3870" w:type="dxa"/>
            <w:shd w:val="clear" w:color="auto" w:fill="auto"/>
          </w:tcPr>
          <w:p w14:paraId="665C0D30" w14:textId="57E66CA5" w:rsidR="00B71389" w:rsidRPr="00624C38" w:rsidRDefault="002563B4" w:rsidP="00B71389">
            <w:pPr>
              <w:pStyle w:val="Default"/>
              <w:keepNext/>
              <w:spacing w:before="100" w:after="100"/>
            </w:pPr>
            <w:r w:rsidRPr="00624C38">
              <w:t xml:space="preserve">Degree:  </w:t>
            </w:r>
            <w:r w:rsidRPr="00624C38">
              <w:fldChar w:fldCharType="begin">
                <w:ffData>
                  <w:name w:val=""/>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tc>
      </w:tr>
      <w:tr w:rsidR="002563B4" w:rsidRPr="00624C38" w14:paraId="2521C498" w14:textId="77777777" w:rsidTr="00352C50">
        <w:tc>
          <w:tcPr>
            <w:tcW w:w="10620" w:type="dxa"/>
            <w:gridSpan w:val="3"/>
            <w:shd w:val="clear" w:color="auto" w:fill="auto"/>
          </w:tcPr>
          <w:p w14:paraId="74420E0B" w14:textId="77777777" w:rsidR="002563B4" w:rsidRPr="00624C38" w:rsidRDefault="002563B4" w:rsidP="00B71389">
            <w:pPr>
              <w:pStyle w:val="Default"/>
              <w:keepNext/>
              <w:spacing w:before="100" w:after="100"/>
            </w:pPr>
            <w:r w:rsidRPr="00624C38">
              <w:t xml:space="preserve">Office address:  </w:t>
            </w:r>
            <w:r w:rsidRPr="00624C38">
              <w:fldChar w:fldCharType="begin">
                <w:ffData>
                  <w:name w:val=""/>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tc>
      </w:tr>
      <w:tr w:rsidR="002563B4" w:rsidRPr="00624C38" w14:paraId="0D212B8C" w14:textId="77777777" w:rsidTr="00352C50">
        <w:tc>
          <w:tcPr>
            <w:tcW w:w="10620" w:type="dxa"/>
            <w:gridSpan w:val="3"/>
            <w:shd w:val="clear" w:color="auto" w:fill="auto"/>
          </w:tcPr>
          <w:p w14:paraId="1B7FB3CB" w14:textId="77777777" w:rsidR="002563B4" w:rsidRPr="00624C38" w:rsidRDefault="002563B4" w:rsidP="00B71389">
            <w:pPr>
              <w:pStyle w:val="Default"/>
              <w:keepNext/>
              <w:spacing w:before="100" w:after="100"/>
            </w:pPr>
            <w:r w:rsidRPr="00624C38">
              <w:t xml:space="preserve">Home Address:  </w:t>
            </w:r>
            <w:r w:rsidRPr="00624C38">
              <w:fldChar w:fldCharType="begin">
                <w:ffData>
                  <w:name w:val=""/>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tc>
      </w:tr>
      <w:tr w:rsidR="002563B4" w:rsidRPr="00624C38" w14:paraId="374CDC9F" w14:textId="77777777" w:rsidTr="00352C50">
        <w:trPr>
          <w:trHeight w:val="540"/>
        </w:trPr>
        <w:tc>
          <w:tcPr>
            <w:tcW w:w="5310" w:type="dxa"/>
            <w:shd w:val="clear" w:color="auto" w:fill="auto"/>
          </w:tcPr>
          <w:p w14:paraId="4C904132" w14:textId="700E3259" w:rsidR="002563B4" w:rsidRPr="00624C38" w:rsidRDefault="002563B4" w:rsidP="00BD60E0">
            <w:pPr>
              <w:pStyle w:val="Default"/>
              <w:keepNext/>
              <w:spacing w:before="100" w:after="100"/>
              <w:jc w:val="center"/>
              <w:rPr>
                <w:b/>
                <w:bCs/>
              </w:rPr>
            </w:pPr>
            <w:r w:rsidRPr="00624C38">
              <w:rPr>
                <w:b/>
                <w:bCs/>
                <w:u w:val="single"/>
              </w:rPr>
              <w:t>Required</w:t>
            </w:r>
            <w:r w:rsidRPr="00624C38">
              <w:rPr>
                <w:b/>
                <w:bCs/>
              </w:rPr>
              <w:t xml:space="preserve"> contact information:</w:t>
            </w:r>
          </w:p>
          <w:p w14:paraId="552202DD" w14:textId="6BAE6BC7" w:rsidR="002563B4" w:rsidRPr="00624C38" w:rsidRDefault="002563B4" w:rsidP="00BD60E0">
            <w:pPr>
              <w:pStyle w:val="Default"/>
              <w:keepNext/>
              <w:spacing w:before="100" w:after="100"/>
              <w:jc w:val="center"/>
            </w:pPr>
            <w:r w:rsidRPr="00624C38">
              <w:t xml:space="preserve">Personal mobile number:  </w:t>
            </w:r>
            <w:r w:rsidRPr="00624C38">
              <w:tab/>
            </w:r>
            <w:r w:rsidRPr="00624C38">
              <w:fldChar w:fldCharType="begin">
                <w:ffData>
                  <w:name w:val=""/>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p w14:paraId="14D4C11D" w14:textId="1D699D6B" w:rsidR="002563B4" w:rsidRPr="00624C38" w:rsidRDefault="002563B4" w:rsidP="00BD60E0">
            <w:pPr>
              <w:pStyle w:val="Default"/>
              <w:keepNext/>
              <w:spacing w:before="100" w:after="100"/>
              <w:jc w:val="center"/>
            </w:pPr>
            <w:r w:rsidRPr="00624C38">
              <w:t xml:space="preserve">Personal email (not work):  </w:t>
            </w:r>
            <w:r w:rsidRPr="00624C38">
              <w:tab/>
            </w:r>
            <w:r w:rsidRPr="00624C38">
              <w:fldChar w:fldCharType="begin">
                <w:ffData>
                  <w:name w:val=""/>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tc>
        <w:tc>
          <w:tcPr>
            <w:tcW w:w="5310" w:type="dxa"/>
            <w:gridSpan w:val="2"/>
            <w:shd w:val="clear" w:color="auto" w:fill="auto"/>
          </w:tcPr>
          <w:p w14:paraId="41012D6F" w14:textId="77777777" w:rsidR="002563B4" w:rsidRPr="00624C38" w:rsidRDefault="002563B4" w:rsidP="00BD60E0">
            <w:pPr>
              <w:pStyle w:val="Default"/>
              <w:keepNext/>
              <w:spacing w:before="100" w:after="100"/>
              <w:jc w:val="center"/>
              <w:rPr>
                <w:b/>
                <w:bCs/>
              </w:rPr>
            </w:pPr>
            <w:r w:rsidRPr="00624C38">
              <w:rPr>
                <w:b/>
                <w:bCs/>
              </w:rPr>
              <w:t>Preferred Contact Information (if different):</w:t>
            </w:r>
          </w:p>
          <w:p w14:paraId="6538C221" w14:textId="77C8C98A" w:rsidR="002563B4" w:rsidRPr="00624C38" w:rsidRDefault="002563B4" w:rsidP="00BD60E0">
            <w:pPr>
              <w:pStyle w:val="Default"/>
              <w:keepNext/>
              <w:spacing w:before="100" w:after="100"/>
              <w:jc w:val="center"/>
            </w:pPr>
            <w:r w:rsidRPr="00624C38">
              <w:t xml:space="preserve">Telephone:  </w:t>
            </w:r>
            <w:r w:rsidRPr="00624C38">
              <w:tab/>
            </w:r>
            <w:r w:rsidRPr="00624C38">
              <w:fldChar w:fldCharType="begin">
                <w:ffData>
                  <w:name w:val="Text6"/>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p w14:paraId="4D7C5EC7" w14:textId="6CE8B1C2" w:rsidR="002563B4" w:rsidRPr="002563B4" w:rsidRDefault="002563B4" w:rsidP="00BD60E0">
            <w:pPr>
              <w:pStyle w:val="Default"/>
              <w:keepNext/>
              <w:spacing w:before="100" w:after="100"/>
              <w:jc w:val="center"/>
            </w:pPr>
            <w:r w:rsidRPr="00624C38">
              <w:t xml:space="preserve">Email: </w:t>
            </w:r>
            <w:r w:rsidRPr="00624C38">
              <w:tab/>
              <w:t xml:space="preserve"> </w:t>
            </w:r>
            <w:r w:rsidRPr="00624C38">
              <w:tab/>
            </w:r>
            <w:r w:rsidRPr="00624C38">
              <w:fldChar w:fldCharType="begin">
                <w:ffData>
                  <w:name w:val="Text6"/>
                  <w:enabled/>
                  <w:calcOnExit w:val="0"/>
                  <w:textInput/>
                </w:ffData>
              </w:fldChar>
            </w:r>
            <w:r w:rsidRPr="00624C38">
              <w:instrText xml:space="preserve"> FORMTEXT </w:instrText>
            </w:r>
            <w:r w:rsidRPr="00624C38">
              <w:fldChar w:fldCharType="separate"/>
            </w:r>
            <w:r w:rsidR="006E464B">
              <w:rPr>
                <w:noProof/>
              </w:rPr>
              <w:t> </w:t>
            </w:r>
            <w:r w:rsidR="006E464B">
              <w:rPr>
                <w:noProof/>
              </w:rPr>
              <w:t> </w:t>
            </w:r>
            <w:r w:rsidR="006E464B">
              <w:rPr>
                <w:noProof/>
              </w:rPr>
              <w:t> </w:t>
            </w:r>
            <w:r w:rsidR="006E464B">
              <w:rPr>
                <w:noProof/>
              </w:rPr>
              <w:t> </w:t>
            </w:r>
            <w:r w:rsidR="006E464B">
              <w:rPr>
                <w:noProof/>
              </w:rPr>
              <w:t> </w:t>
            </w:r>
            <w:r w:rsidRPr="00624C38">
              <w:fldChar w:fldCharType="end"/>
            </w:r>
          </w:p>
        </w:tc>
      </w:tr>
    </w:tbl>
    <w:p w14:paraId="1AB8A1EC" w14:textId="77777777" w:rsidR="005E03E1" w:rsidRPr="00C4206A" w:rsidRDefault="005E03E1" w:rsidP="00BD60E0">
      <w:pPr>
        <w:autoSpaceDE w:val="0"/>
        <w:autoSpaceDN w:val="0"/>
        <w:adjustRightInd w:val="0"/>
        <w:jc w:val="center"/>
        <w:rPr>
          <w:rFonts w:ascii="Calibri" w:hAnsi="Calibri"/>
          <w:color w:val="FF0000"/>
          <w:sz w:val="18"/>
        </w:rPr>
      </w:pPr>
    </w:p>
    <w:p w14:paraId="38288C43" w14:textId="6DD91F15" w:rsidR="0065079A" w:rsidRDefault="0065079A" w:rsidP="00BD60E0">
      <w:pPr>
        <w:autoSpaceDE w:val="0"/>
        <w:autoSpaceDN w:val="0"/>
        <w:adjustRightInd w:val="0"/>
        <w:jc w:val="center"/>
        <w:rPr>
          <w:rFonts w:ascii="Calibri" w:hAnsi="Calibri"/>
          <w:sz w:val="1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17"/>
        <w:gridCol w:w="5012"/>
      </w:tblGrid>
      <w:tr w:rsidR="00D3140E" w:rsidRPr="00CF7CAE" w14:paraId="76226F8A" w14:textId="77777777" w:rsidTr="005A2F5A">
        <w:tc>
          <w:tcPr>
            <w:tcW w:w="10688" w:type="dxa"/>
            <w:gridSpan w:val="3"/>
            <w:shd w:val="clear" w:color="auto" w:fill="D9D9D9"/>
          </w:tcPr>
          <w:p w14:paraId="66B19CDD" w14:textId="77777777" w:rsidR="00D3140E" w:rsidRPr="00B2435F" w:rsidRDefault="00D3140E" w:rsidP="00BD60E0">
            <w:pPr>
              <w:pStyle w:val="Default"/>
              <w:keepNext/>
              <w:keepLines/>
              <w:spacing w:before="120" w:after="120"/>
              <w:jc w:val="center"/>
              <w:rPr>
                <w:b/>
                <w:bCs/>
              </w:rPr>
            </w:pPr>
            <w:r w:rsidRPr="006A04D5">
              <w:rPr>
                <w:b/>
                <w:bCs/>
              </w:rPr>
              <w:lastRenderedPageBreak/>
              <w:t>LICENSURE</w:t>
            </w:r>
          </w:p>
          <w:p w14:paraId="46DBB7AE" w14:textId="41AB7CCC" w:rsidR="00D3140E" w:rsidRPr="003178A4" w:rsidRDefault="001321A9" w:rsidP="00BD60E0">
            <w:pPr>
              <w:pStyle w:val="Default"/>
              <w:keepNext/>
              <w:keepLines/>
              <w:spacing w:before="120" w:after="120"/>
              <w:jc w:val="center"/>
              <w:rPr>
                <w:bCs/>
                <w:i/>
              </w:rPr>
            </w:pPr>
            <w:r>
              <w:rPr>
                <w:bCs/>
                <w:i/>
              </w:rPr>
              <w:t>A</w:t>
            </w:r>
            <w:r w:rsidR="005A2F5A">
              <w:rPr>
                <w:bCs/>
                <w:i/>
              </w:rPr>
              <w:t xml:space="preserve">ll students in the </w:t>
            </w:r>
            <w:r w:rsidR="001D2CFE">
              <w:rPr>
                <w:bCs/>
                <w:i/>
              </w:rPr>
              <w:t>SF-</w:t>
            </w:r>
            <w:r w:rsidR="005A2F5A">
              <w:rPr>
                <w:bCs/>
                <w:i/>
              </w:rPr>
              <w:t>PPTP/ Foundations/Integrations</w:t>
            </w:r>
            <w:r w:rsidR="00D3140E">
              <w:rPr>
                <w:bCs/>
                <w:i/>
              </w:rPr>
              <w:t xml:space="preserve"> programs </w:t>
            </w:r>
            <w:r>
              <w:rPr>
                <w:bCs/>
                <w:i/>
              </w:rPr>
              <w:t xml:space="preserve">must </w:t>
            </w:r>
            <w:r w:rsidR="00D3140E">
              <w:rPr>
                <w:bCs/>
                <w:i/>
              </w:rPr>
              <w:t>have a valid mental health</w:t>
            </w:r>
            <w:r w:rsidR="00D8744D">
              <w:rPr>
                <w:bCs/>
                <w:i/>
              </w:rPr>
              <w:t xml:space="preserve"> practitione</w:t>
            </w:r>
            <w:r w:rsidR="00B85743">
              <w:rPr>
                <w:bCs/>
                <w:i/>
              </w:rPr>
              <w:t>r’s</w:t>
            </w:r>
            <w:r>
              <w:rPr>
                <w:bCs/>
                <w:i/>
              </w:rPr>
              <w:t xml:space="preserve"> license</w:t>
            </w:r>
            <w:r w:rsidR="00D3140E">
              <w:rPr>
                <w:bCs/>
                <w:i/>
              </w:rPr>
              <w:t xml:space="preserve"> in the state of California.</w:t>
            </w:r>
          </w:p>
        </w:tc>
      </w:tr>
      <w:tr w:rsidR="00D3140E" w:rsidRPr="00CF7CAE" w14:paraId="2EAF7FE0" w14:textId="77777777" w:rsidTr="005A2F5A">
        <w:tc>
          <w:tcPr>
            <w:tcW w:w="5659" w:type="dxa"/>
            <w:shd w:val="clear" w:color="auto" w:fill="auto"/>
          </w:tcPr>
          <w:p w14:paraId="221DFF77" w14:textId="77777777" w:rsidR="00D3140E" w:rsidRPr="00CF7CAE" w:rsidRDefault="00D3140E" w:rsidP="00BD60E0">
            <w:pPr>
              <w:pStyle w:val="Default"/>
              <w:keepNext/>
              <w:keepLines/>
              <w:spacing w:before="120" w:after="120"/>
              <w:jc w:val="center"/>
            </w:pPr>
            <w:r w:rsidRPr="00CF7CAE">
              <w:t xml:space="preserve">Professional License Number:  </w:t>
            </w:r>
            <w:r w:rsidRPr="006A04D5">
              <w:fldChar w:fldCharType="begin">
                <w:ffData>
                  <w:name w:val="Text12"/>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c>
          <w:tcPr>
            <w:tcW w:w="5029" w:type="dxa"/>
            <w:gridSpan w:val="2"/>
            <w:shd w:val="clear" w:color="auto" w:fill="auto"/>
          </w:tcPr>
          <w:p w14:paraId="73DE354B" w14:textId="77777777" w:rsidR="00D3140E" w:rsidRPr="00CF7CAE" w:rsidRDefault="00D3140E" w:rsidP="00BD60E0">
            <w:pPr>
              <w:pStyle w:val="Default"/>
              <w:keepNext/>
              <w:keepLines/>
              <w:spacing w:before="120" w:after="120"/>
              <w:jc w:val="center"/>
            </w:pPr>
            <w:r w:rsidRPr="00CF7CAE">
              <w:t xml:space="preserve">State:  </w:t>
            </w:r>
            <w:r w:rsidRPr="006A04D5">
              <w:fldChar w:fldCharType="begin">
                <w:ffData>
                  <w:name w:val="Text12"/>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r>
      <w:tr w:rsidR="00D3140E" w:rsidRPr="00CF7CAE" w14:paraId="540657D4" w14:textId="77777777" w:rsidTr="005A2F5A">
        <w:tc>
          <w:tcPr>
            <w:tcW w:w="10688" w:type="dxa"/>
            <w:gridSpan w:val="3"/>
            <w:shd w:val="clear" w:color="auto" w:fill="auto"/>
          </w:tcPr>
          <w:p w14:paraId="1DC97125" w14:textId="77777777" w:rsidR="00D3140E" w:rsidRPr="00CF7CAE" w:rsidRDefault="00D3140E" w:rsidP="00BD60E0">
            <w:pPr>
              <w:pStyle w:val="Default"/>
              <w:keepNext/>
              <w:keepLines/>
              <w:spacing w:before="120" w:after="120"/>
              <w:jc w:val="center"/>
            </w:pPr>
            <w:r w:rsidRPr="00CF7CAE">
              <w:t xml:space="preserve">Professional Liability Insurance:  </w:t>
            </w:r>
            <w:r w:rsidRPr="006A04D5">
              <w:fldChar w:fldCharType="begin">
                <w:ffData>
                  <w:name w:val="Text1"/>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r>
      <w:tr w:rsidR="001321A9" w:rsidRPr="00CF7CAE" w14:paraId="2519BAC1" w14:textId="77777777" w:rsidTr="001321A9">
        <w:trPr>
          <w:trHeight w:val="944"/>
        </w:trPr>
        <w:tc>
          <w:tcPr>
            <w:tcW w:w="5676" w:type="dxa"/>
            <w:gridSpan w:val="2"/>
            <w:shd w:val="clear" w:color="auto" w:fill="auto"/>
          </w:tcPr>
          <w:p w14:paraId="1C87138E" w14:textId="77777777" w:rsidR="001321A9" w:rsidRPr="00CF7CAE" w:rsidRDefault="001321A9" w:rsidP="00BD60E0">
            <w:pPr>
              <w:pStyle w:val="Default"/>
              <w:keepLines/>
              <w:spacing w:before="120" w:after="120"/>
              <w:jc w:val="center"/>
              <w:rPr>
                <w:b/>
              </w:rPr>
            </w:pPr>
            <w:bookmarkStart w:id="0" w:name="_Hlk30585675"/>
            <w:r w:rsidRPr="00CF7CAE">
              <w:rPr>
                <w:b/>
              </w:rPr>
              <w:t>Board Certification</w:t>
            </w:r>
          </w:p>
          <w:p w14:paraId="5AC99A39" w14:textId="32030BAD" w:rsidR="001321A9" w:rsidRDefault="001321A9" w:rsidP="00BD60E0">
            <w:pPr>
              <w:pStyle w:val="Default"/>
              <w:keepLines/>
              <w:spacing w:before="120" w:after="120"/>
              <w:jc w:val="center"/>
              <w:rPr>
                <w:b/>
              </w:rPr>
            </w:pPr>
            <w:r w:rsidRPr="00CF7CAE">
              <w:rPr>
                <w:b/>
              </w:rPr>
              <w:t>(if applicable):</w:t>
            </w:r>
          </w:p>
        </w:tc>
        <w:tc>
          <w:tcPr>
            <w:tcW w:w="5012" w:type="dxa"/>
            <w:shd w:val="clear" w:color="auto" w:fill="auto"/>
          </w:tcPr>
          <w:p w14:paraId="20A6317B" w14:textId="77777777" w:rsidR="001321A9" w:rsidRPr="00CF7CAE" w:rsidRDefault="001321A9" w:rsidP="00BD60E0">
            <w:pPr>
              <w:pStyle w:val="Default"/>
              <w:keepLines/>
              <w:spacing w:before="120" w:after="120"/>
              <w:jc w:val="center"/>
            </w:pPr>
            <w:r w:rsidRPr="00CF7CAE">
              <w:t>Certifying board:</w:t>
            </w:r>
            <w:r w:rsidRPr="006A04D5">
              <w:fldChar w:fldCharType="begin">
                <w:ffData>
                  <w:name w:val="Text12"/>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p w14:paraId="032E5FB1" w14:textId="22C4FD79" w:rsidR="001321A9" w:rsidRDefault="001321A9" w:rsidP="00BD60E0">
            <w:pPr>
              <w:pStyle w:val="Default"/>
              <w:keepLines/>
              <w:spacing w:before="120" w:after="120"/>
              <w:jc w:val="center"/>
            </w:pPr>
            <w:r w:rsidRPr="00CF7CAE">
              <w:t xml:space="preserve">Date of certification: </w:t>
            </w:r>
            <w:r w:rsidRPr="006A04D5">
              <w:fldChar w:fldCharType="begin">
                <w:ffData>
                  <w:name w:val="Text12"/>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r>
      <w:bookmarkEnd w:id="0"/>
    </w:tbl>
    <w:p w14:paraId="7A341F27" w14:textId="3C9C2722" w:rsidR="00D3140E" w:rsidRDefault="00D3140E" w:rsidP="0065079A">
      <w:pPr>
        <w:autoSpaceDE w:val="0"/>
        <w:autoSpaceDN w:val="0"/>
        <w:adjustRightInd w:val="0"/>
        <w:rPr>
          <w:rFonts w:ascii="Calibri" w:hAnsi="Calibri"/>
          <w:sz w:val="15"/>
        </w:rPr>
      </w:pPr>
    </w:p>
    <w:p w14:paraId="4D9628E1" w14:textId="14AB1E4D" w:rsidR="00D3140E" w:rsidRDefault="00D3140E" w:rsidP="0065079A">
      <w:pPr>
        <w:autoSpaceDE w:val="0"/>
        <w:autoSpaceDN w:val="0"/>
        <w:adjustRightInd w:val="0"/>
        <w:rPr>
          <w:rFonts w:ascii="Calibri" w:hAnsi="Calibri"/>
          <w:sz w:val="15"/>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1016"/>
      </w:tblGrid>
      <w:tr w:rsidR="00BD60E0" w:rsidRPr="0093071F" w14:paraId="11759CD3" w14:textId="77777777" w:rsidTr="00D8744D">
        <w:tc>
          <w:tcPr>
            <w:tcW w:w="11016" w:type="dxa"/>
            <w:tcBorders>
              <w:top w:val="single" w:sz="4" w:space="0" w:color="auto"/>
              <w:left w:val="single" w:sz="4" w:space="0" w:color="auto"/>
              <w:bottom w:val="single" w:sz="4" w:space="0" w:color="auto"/>
              <w:right w:val="single" w:sz="4" w:space="0" w:color="auto"/>
            </w:tcBorders>
            <w:shd w:val="pct5" w:color="auto" w:fill="auto"/>
          </w:tcPr>
          <w:p w14:paraId="23B92964" w14:textId="4687ED54" w:rsidR="00BD60E0" w:rsidRPr="0093071F" w:rsidRDefault="00BD60E0" w:rsidP="00D8744D">
            <w:pPr>
              <w:jc w:val="center"/>
              <w:rPr>
                <w:rFonts w:asciiTheme="minorHAnsi" w:hAnsiTheme="minorHAnsi"/>
                <w:color w:val="000000"/>
              </w:rPr>
            </w:pPr>
            <w:r w:rsidRPr="0093071F">
              <w:rPr>
                <w:rFonts w:asciiTheme="minorHAnsi" w:hAnsiTheme="minorHAnsi"/>
                <w:b/>
                <w:bCs/>
                <w:color w:val="000000"/>
              </w:rPr>
              <w:t xml:space="preserve">COVID-19 IMPACT ON </w:t>
            </w:r>
            <w:r w:rsidR="001D2CFE">
              <w:rPr>
                <w:rFonts w:asciiTheme="minorHAnsi" w:hAnsiTheme="minorHAnsi"/>
                <w:b/>
                <w:bCs/>
                <w:color w:val="000000"/>
              </w:rPr>
              <w:t>SF-</w:t>
            </w:r>
            <w:r w:rsidRPr="0093071F">
              <w:rPr>
                <w:rFonts w:asciiTheme="minorHAnsi" w:hAnsiTheme="minorHAnsi"/>
                <w:b/>
                <w:bCs/>
                <w:color w:val="000000"/>
              </w:rPr>
              <w:t>PPTP</w:t>
            </w:r>
            <w:r w:rsidR="005C0A12">
              <w:rPr>
                <w:rFonts w:asciiTheme="minorHAnsi" w:hAnsiTheme="minorHAnsi"/>
                <w:b/>
                <w:bCs/>
                <w:color w:val="000000"/>
              </w:rPr>
              <w:t>/INTEGRATIONS</w:t>
            </w:r>
            <w:r w:rsidRPr="0093071F">
              <w:rPr>
                <w:rFonts w:asciiTheme="minorHAnsi" w:hAnsiTheme="minorHAnsi"/>
                <w:b/>
                <w:bCs/>
                <w:color w:val="000000"/>
              </w:rPr>
              <w:t xml:space="preserve"> PROGRAMS</w:t>
            </w:r>
          </w:p>
        </w:tc>
      </w:tr>
      <w:tr w:rsidR="00BD60E0" w:rsidRPr="0093071F" w14:paraId="462BB16F" w14:textId="77777777" w:rsidTr="00D8744D">
        <w:trPr>
          <w:trHeight w:val="32"/>
        </w:trPr>
        <w:tc>
          <w:tcPr>
            <w:tcW w:w="1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574C6B36" w14:textId="5C11264D" w:rsidR="00B71389" w:rsidRDefault="00B71389" w:rsidP="00B71389">
            <w:r w:rsidRPr="00B71389">
              <w:rPr>
                <w:rFonts w:asciiTheme="minorHAnsi" w:eastAsia="Calibri" w:hAnsiTheme="minorHAnsi" w:cstheme="minorHAnsi"/>
                <w:b/>
                <w:bCs/>
                <w:color w:val="000000" w:themeColor="text1"/>
                <w:u w:val="single"/>
              </w:rPr>
              <w:t>Please note:</w:t>
            </w:r>
            <w:r w:rsidRPr="00B71389">
              <w:rPr>
                <w:rFonts w:asciiTheme="minorHAnsi" w:eastAsia="Calibri" w:hAnsiTheme="minorHAnsi" w:cstheme="minorHAnsi"/>
                <w:b/>
                <w:bCs/>
                <w:color w:val="000000" w:themeColor="text1"/>
              </w:rPr>
              <w:t xml:space="preserve">  </w:t>
            </w:r>
            <w:r w:rsidRPr="00B71389">
              <w:rPr>
                <w:rFonts w:asciiTheme="minorHAnsi" w:eastAsia="Calibri" w:hAnsiTheme="minorHAnsi" w:cstheme="minorHAnsi"/>
                <w:color w:val="000000" w:themeColor="text1"/>
              </w:rPr>
              <w:t xml:space="preserve">At present all SFCP classes are operating remotely via Zoom due to the pandemic.  If it is deemed safe to do so at any point during the academic year, </w:t>
            </w:r>
            <w:r w:rsidR="002A0651">
              <w:rPr>
                <w:rFonts w:asciiTheme="minorHAnsi" w:eastAsia="Calibri" w:hAnsiTheme="minorHAnsi" w:cstheme="minorHAnsi"/>
                <w:color w:val="000000" w:themeColor="text1"/>
              </w:rPr>
              <w:t>SF-</w:t>
            </w:r>
            <w:r w:rsidRPr="00B71389">
              <w:rPr>
                <w:rFonts w:asciiTheme="minorHAnsi" w:eastAsia="Calibri" w:hAnsiTheme="minorHAnsi" w:cstheme="minorHAnsi"/>
                <w:color w:val="000000" w:themeColor="text1"/>
              </w:rPr>
              <w:t xml:space="preserve">PPTP and </w:t>
            </w:r>
            <w:r w:rsidR="00573873">
              <w:rPr>
                <w:rFonts w:asciiTheme="minorHAnsi" w:eastAsia="Calibri" w:hAnsiTheme="minorHAnsi" w:cstheme="minorHAnsi"/>
                <w:color w:val="000000" w:themeColor="text1"/>
              </w:rPr>
              <w:t>Integrations</w:t>
            </w:r>
            <w:r w:rsidRPr="00B71389">
              <w:rPr>
                <w:rFonts w:asciiTheme="minorHAnsi" w:eastAsia="Calibri" w:hAnsiTheme="minorHAnsi" w:cstheme="minorHAnsi"/>
                <w:color w:val="000000" w:themeColor="text1"/>
              </w:rPr>
              <w:t xml:space="preserve"> programs for 202</w:t>
            </w:r>
            <w:r w:rsidR="00427A57">
              <w:rPr>
                <w:rFonts w:asciiTheme="minorHAnsi" w:eastAsia="Calibri" w:hAnsiTheme="minorHAnsi" w:cstheme="minorHAnsi"/>
                <w:color w:val="000000" w:themeColor="text1"/>
              </w:rPr>
              <w:t>2</w:t>
            </w:r>
            <w:r w:rsidRPr="00B71389">
              <w:rPr>
                <w:rFonts w:asciiTheme="minorHAnsi" w:eastAsia="Calibri" w:hAnsiTheme="minorHAnsi" w:cstheme="minorHAnsi"/>
                <w:color w:val="000000" w:themeColor="text1"/>
              </w:rPr>
              <w:t>-2</w:t>
            </w:r>
            <w:r w:rsidR="00427A57">
              <w:rPr>
                <w:rFonts w:asciiTheme="minorHAnsi" w:eastAsia="Calibri" w:hAnsiTheme="minorHAnsi" w:cstheme="minorHAnsi"/>
                <w:color w:val="000000" w:themeColor="text1"/>
              </w:rPr>
              <w:t>3</w:t>
            </w:r>
            <w:r w:rsidRPr="00B71389">
              <w:rPr>
                <w:rFonts w:asciiTheme="minorHAnsi" w:eastAsia="Calibri" w:hAnsiTheme="minorHAnsi" w:cstheme="minorHAnsi"/>
                <w:color w:val="000000" w:themeColor="text1"/>
              </w:rPr>
              <w:t xml:space="preserve"> will transition to in-person classes which will be held at the </w:t>
            </w:r>
            <w:r w:rsidRPr="00B71389">
              <w:rPr>
                <w:rFonts w:asciiTheme="minorHAnsi" w:eastAsia="Calibri" w:hAnsiTheme="minorHAnsi" w:cstheme="minorHAnsi"/>
                <w:b/>
                <w:bCs/>
                <w:color w:val="000000" w:themeColor="text1"/>
              </w:rPr>
              <w:t>SFCP building (444 Natoma Street, San Francisco).</w:t>
            </w:r>
            <w:r w:rsidRPr="00B71389">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I</w:t>
            </w:r>
            <w:r w:rsidRPr="00B71389">
              <w:rPr>
                <w:rFonts w:asciiTheme="minorHAnsi" w:hAnsiTheme="minorHAnsi" w:cstheme="minorHAnsi"/>
                <w:color w:val="000000" w:themeColor="text1"/>
                <w:shd w:val="clear" w:color="auto" w:fill="FFFFFF"/>
              </w:rPr>
              <w:t>n this event, we will continue to offer Zoom participation for any students and instructors who prefer to attend remotely for 202</w:t>
            </w:r>
            <w:r w:rsidR="00427A57">
              <w:rPr>
                <w:rFonts w:asciiTheme="minorHAnsi" w:hAnsiTheme="minorHAnsi" w:cstheme="minorHAnsi"/>
                <w:color w:val="000000" w:themeColor="text1"/>
                <w:shd w:val="clear" w:color="auto" w:fill="FFFFFF"/>
              </w:rPr>
              <w:t>2</w:t>
            </w:r>
            <w:r w:rsidRPr="00B71389">
              <w:rPr>
                <w:rFonts w:asciiTheme="minorHAnsi" w:hAnsiTheme="minorHAnsi" w:cstheme="minorHAnsi"/>
                <w:color w:val="000000" w:themeColor="text1"/>
                <w:shd w:val="clear" w:color="auto" w:fill="FFFFFF"/>
              </w:rPr>
              <w:t>-2</w:t>
            </w:r>
            <w:r w:rsidR="00427A57">
              <w:rPr>
                <w:rFonts w:asciiTheme="minorHAnsi" w:hAnsiTheme="minorHAnsi" w:cstheme="minorHAnsi"/>
                <w:color w:val="000000" w:themeColor="text1"/>
                <w:shd w:val="clear" w:color="auto" w:fill="FFFFFF"/>
              </w:rPr>
              <w:t>3</w:t>
            </w:r>
            <w:r>
              <w:rPr>
                <w:rFonts w:ascii="san-serif" w:hAnsi="san-serif"/>
                <w:color w:val="E60000"/>
                <w:sz w:val="22"/>
                <w:szCs w:val="22"/>
                <w:shd w:val="clear" w:color="auto" w:fill="FFFFFF"/>
              </w:rPr>
              <w:t>.</w:t>
            </w:r>
          </w:p>
          <w:p w14:paraId="38699952" w14:textId="29B9D614" w:rsidR="00BD60E0" w:rsidRPr="0093071F" w:rsidRDefault="00BD60E0" w:rsidP="00D8744D">
            <w:pPr>
              <w:rPr>
                <w:rFonts w:asciiTheme="minorHAnsi" w:hAnsiTheme="minorHAnsi"/>
                <w:color w:val="000000"/>
              </w:rPr>
            </w:pPr>
          </w:p>
        </w:tc>
      </w:tr>
    </w:tbl>
    <w:p w14:paraId="070346A0" w14:textId="77777777" w:rsidR="00BD60E0" w:rsidRDefault="00BD60E0" w:rsidP="0065079A">
      <w:pPr>
        <w:autoSpaceDE w:val="0"/>
        <w:autoSpaceDN w:val="0"/>
        <w:adjustRightInd w:val="0"/>
        <w:rPr>
          <w:rFonts w:ascii="Calibri" w:hAnsi="Calibri"/>
          <w:sz w:val="15"/>
        </w:rPr>
      </w:pPr>
    </w:p>
    <w:p w14:paraId="03B62C4B" w14:textId="77777777" w:rsidR="00D3140E" w:rsidRPr="00C4206A" w:rsidRDefault="00D3140E" w:rsidP="0065079A">
      <w:pPr>
        <w:autoSpaceDE w:val="0"/>
        <w:autoSpaceDN w:val="0"/>
        <w:adjustRightInd w:val="0"/>
        <w:rPr>
          <w:rFonts w:ascii="Calibri" w:hAnsi="Calibri"/>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B77F4A" w:rsidRPr="00624C38" w14:paraId="53CD521D" w14:textId="77777777" w:rsidTr="00C4206A">
        <w:tc>
          <w:tcPr>
            <w:tcW w:w="10728" w:type="dxa"/>
            <w:shd w:val="clear" w:color="auto" w:fill="E7E6E6" w:themeFill="background2"/>
          </w:tcPr>
          <w:p w14:paraId="0699C2A8" w14:textId="77777777" w:rsidR="00B77F4A" w:rsidRPr="00C4206A" w:rsidRDefault="00B77F4A" w:rsidP="00B77F4A">
            <w:pPr>
              <w:pStyle w:val="Default"/>
              <w:keepNext/>
              <w:spacing w:before="120" w:after="120"/>
              <w:jc w:val="center"/>
              <w:rPr>
                <w:b/>
              </w:rPr>
            </w:pPr>
            <w:r w:rsidRPr="00C4206A">
              <w:rPr>
                <w:b/>
              </w:rPr>
              <w:t>ATTENDANCE COMMITMENT</w:t>
            </w:r>
          </w:p>
        </w:tc>
      </w:tr>
      <w:tr w:rsidR="0065079A" w:rsidRPr="00624C38" w14:paraId="05474782" w14:textId="77777777" w:rsidTr="004B6889">
        <w:tc>
          <w:tcPr>
            <w:tcW w:w="10728" w:type="dxa"/>
            <w:shd w:val="clear" w:color="auto" w:fill="FFFFFF" w:themeFill="background1"/>
          </w:tcPr>
          <w:p w14:paraId="1FA5015E" w14:textId="0DF3774F" w:rsidR="00BD60E0" w:rsidRDefault="004F1C15" w:rsidP="004B6889">
            <w:pPr>
              <w:pStyle w:val="Default"/>
              <w:keepNext/>
              <w:spacing w:before="120" w:after="120"/>
              <w:rPr>
                <w:rFonts w:asciiTheme="minorHAnsi" w:hAnsiTheme="minorHAnsi" w:cs="Arial"/>
              </w:rPr>
            </w:pPr>
            <w:r w:rsidRPr="00994881">
              <w:rPr>
                <w:b/>
                <w:i/>
              </w:rPr>
              <w:t>Integrations</w:t>
            </w:r>
            <w:r w:rsidRPr="00994881">
              <w:rPr>
                <w:b/>
              </w:rPr>
              <w:t xml:space="preserve"> meetings will be held on</w:t>
            </w:r>
            <w:r>
              <w:t xml:space="preserve"> </w:t>
            </w:r>
            <w:r w:rsidR="007179C7" w:rsidRPr="00994881">
              <w:rPr>
                <w:b/>
              </w:rPr>
              <w:t xml:space="preserve">36 </w:t>
            </w:r>
            <w:r w:rsidRPr="00994881">
              <w:rPr>
                <w:b/>
              </w:rPr>
              <w:t xml:space="preserve">Tuesday evenings from 6:30 to 8:15 p.m. </w:t>
            </w:r>
            <w:r w:rsidR="00BD60E0">
              <w:rPr>
                <w:b/>
              </w:rPr>
              <w:t xml:space="preserve">on the following dates:  </w:t>
            </w:r>
          </w:p>
          <w:p w14:paraId="530DB41E" w14:textId="6AF061BA" w:rsidR="00520BA3" w:rsidRDefault="00520BA3" w:rsidP="00520BA3">
            <w:r>
              <w:rPr>
                <w:rFonts w:ascii="Arial" w:hAnsi="Arial" w:cs="Arial"/>
                <w:color w:val="000000"/>
                <w:sz w:val="20"/>
                <w:szCs w:val="20"/>
              </w:rPr>
              <w:t>Sep 1</w:t>
            </w:r>
            <w:r w:rsidR="00D111EA">
              <w:rPr>
                <w:rFonts w:ascii="Arial" w:hAnsi="Arial" w:cs="Arial"/>
                <w:color w:val="000000"/>
                <w:sz w:val="20"/>
                <w:szCs w:val="20"/>
              </w:rPr>
              <w:t>3</w:t>
            </w:r>
            <w:r>
              <w:rPr>
                <w:rFonts w:ascii="Arial" w:hAnsi="Arial" w:cs="Arial"/>
                <w:color w:val="000000"/>
                <w:sz w:val="20"/>
                <w:szCs w:val="20"/>
              </w:rPr>
              <w:t>, 2</w:t>
            </w:r>
            <w:r w:rsidR="00D111EA">
              <w:rPr>
                <w:rFonts w:ascii="Arial" w:hAnsi="Arial" w:cs="Arial"/>
                <w:color w:val="000000"/>
                <w:sz w:val="20"/>
                <w:szCs w:val="20"/>
              </w:rPr>
              <w:t>0</w:t>
            </w:r>
            <w:r>
              <w:rPr>
                <w:rFonts w:ascii="Arial" w:hAnsi="Arial" w:cs="Arial"/>
                <w:color w:val="000000"/>
                <w:sz w:val="20"/>
                <w:szCs w:val="20"/>
              </w:rPr>
              <w:t>, 2</w:t>
            </w:r>
            <w:r w:rsidR="00D111EA">
              <w:rPr>
                <w:rFonts w:ascii="Arial" w:hAnsi="Arial" w:cs="Arial"/>
                <w:color w:val="000000"/>
                <w:sz w:val="20"/>
                <w:szCs w:val="20"/>
              </w:rPr>
              <w:t>7</w:t>
            </w:r>
            <w:r>
              <w:rPr>
                <w:rFonts w:ascii="Arial" w:hAnsi="Arial" w:cs="Arial"/>
                <w:color w:val="000000"/>
                <w:sz w:val="20"/>
                <w:szCs w:val="20"/>
              </w:rPr>
              <w:t>; Oct 1</w:t>
            </w:r>
            <w:r w:rsidR="00D111EA">
              <w:rPr>
                <w:rFonts w:ascii="Arial" w:hAnsi="Arial" w:cs="Arial"/>
                <w:color w:val="000000"/>
                <w:sz w:val="20"/>
                <w:szCs w:val="20"/>
              </w:rPr>
              <w:t>1</w:t>
            </w:r>
            <w:r>
              <w:rPr>
                <w:rFonts w:ascii="Arial" w:hAnsi="Arial" w:cs="Arial"/>
                <w:color w:val="000000"/>
                <w:sz w:val="20"/>
                <w:szCs w:val="20"/>
              </w:rPr>
              <w:t>, 1</w:t>
            </w:r>
            <w:r w:rsidR="00D111EA">
              <w:rPr>
                <w:rFonts w:ascii="Arial" w:hAnsi="Arial" w:cs="Arial"/>
                <w:color w:val="000000"/>
                <w:sz w:val="20"/>
                <w:szCs w:val="20"/>
              </w:rPr>
              <w:t>8</w:t>
            </w:r>
            <w:r>
              <w:rPr>
                <w:rFonts w:ascii="Arial" w:hAnsi="Arial" w:cs="Arial"/>
                <w:color w:val="000000"/>
                <w:sz w:val="20"/>
                <w:szCs w:val="20"/>
              </w:rPr>
              <w:t>, 2</w:t>
            </w:r>
            <w:r w:rsidR="00D111EA">
              <w:rPr>
                <w:rFonts w:ascii="Arial" w:hAnsi="Arial" w:cs="Arial"/>
                <w:color w:val="000000"/>
                <w:sz w:val="20"/>
                <w:szCs w:val="20"/>
              </w:rPr>
              <w:t>5</w:t>
            </w:r>
            <w:r>
              <w:rPr>
                <w:rFonts w:ascii="Arial" w:hAnsi="Arial" w:cs="Arial"/>
                <w:color w:val="000000"/>
                <w:sz w:val="20"/>
                <w:szCs w:val="20"/>
              </w:rPr>
              <w:t xml:space="preserve">; Nov </w:t>
            </w:r>
            <w:r w:rsidR="00D111EA">
              <w:rPr>
                <w:rFonts w:ascii="Arial" w:hAnsi="Arial" w:cs="Arial"/>
                <w:color w:val="000000"/>
                <w:sz w:val="20"/>
                <w:szCs w:val="20"/>
              </w:rPr>
              <w:t>1</w:t>
            </w:r>
            <w:r>
              <w:rPr>
                <w:rFonts w:ascii="Arial" w:hAnsi="Arial" w:cs="Arial"/>
                <w:color w:val="000000"/>
                <w:sz w:val="20"/>
                <w:szCs w:val="20"/>
              </w:rPr>
              <w:t xml:space="preserve">, </w:t>
            </w:r>
            <w:r w:rsidR="00D111EA">
              <w:rPr>
                <w:rFonts w:ascii="Arial" w:hAnsi="Arial" w:cs="Arial"/>
                <w:color w:val="000000"/>
                <w:sz w:val="20"/>
                <w:szCs w:val="20"/>
              </w:rPr>
              <w:t>8</w:t>
            </w:r>
            <w:r>
              <w:rPr>
                <w:rFonts w:ascii="Arial" w:hAnsi="Arial" w:cs="Arial"/>
                <w:color w:val="000000"/>
                <w:sz w:val="20"/>
                <w:szCs w:val="20"/>
              </w:rPr>
              <w:t>, 1</w:t>
            </w:r>
            <w:r w:rsidR="00D111EA">
              <w:rPr>
                <w:rFonts w:ascii="Arial" w:hAnsi="Arial" w:cs="Arial"/>
                <w:color w:val="000000"/>
                <w:sz w:val="20"/>
                <w:szCs w:val="20"/>
              </w:rPr>
              <w:t>5</w:t>
            </w:r>
            <w:r>
              <w:rPr>
                <w:rFonts w:ascii="Arial" w:hAnsi="Arial" w:cs="Arial"/>
                <w:color w:val="000000"/>
                <w:sz w:val="20"/>
                <w:szCs w:val="20"/>
              </w:rPr>
              <w:t xml:space="preserve">, </w:t>
            </w:r>
            <w:r w:rsidR="00D111EA">
              <w:rPr>
                <w:rFonts w:ascii="Arial" w:hAnsi="Arial" w:cs="Arial"/>
                <w:color w:val="000000"/>
                <w:sz w:val="20"/>
                <w:szCs w:val="20"/>
              </w:rPr>
              <w:t>22</w:t>
            </w:r>
            <w:r>
              <w:rPr>
                <w:rFonts w:ascii="Arial" w:hAnsi="Arial" w:cs="Arial"/>
                <w:color w:val="000000"/>
                <w:sz w:val="20"/>
                <w:szCs w:val="20"/>
              </w:rPr>
              <w:t xml:space="preserve">; Dec </w:t>
            </w:r>
            <w:r w:rsidR="00D111EA">
              <w:rPr>
                <w:rFonts w:ascii="Arial" w:hAnsi="Arial" w:cs="Arial"/>
                <w:color w:val="000000"/>
                <w:sz w:val="20"/>
                <w:szCs w:val="20"/>
              </w:rPr>
              <w:t>6</w:t>
            </w:r>
            <w:r>
              <w:rPr>
                <w:rFonts w:ascii="Arial" w:hAnsi="Arial" w:cs="Arial"/>
                <w:color w:val="000000"/>
                <w:sz w:val="20"/>
                <w:szCs w:val="20"/>
              </w:rPr>
              <w:t>, 1</w:t>
            </w:r>
            <w:r w:rsidR="00D111EA">
              <w:rPr>
                <w:rFonts w:ascii="Arial" w:hAnsi="Arial" w:cs="Arial"/>
                <w:color w:val="000000"/>
                <w:sz w:val="20"/>
                <w:szCs w:val="20"/>
              </w:rPr>
              <w:t>3</w:t>
            </w:r>
            <w:r>
              <w:rPr>
                <w:rFonts w:ascii="Arial" w:hAnsi="Arial" w:cs="Arial"/>
                <w:color w:val="000000"/>
                <w:sz w:val="20"/>
                <w:szCs w:val="20"/>
              </w:rPr>
              <w:t xml:space="preserve">, </w:t>
            </w:r>
            <w:r w:rsidR="00E029A5">
              <w:rPr>
                <w:rFonts w:ascii="Arial" w:hAnsi="Arial" w:cs="Arial"/>
                <w:color w:val="000000"/>
                <w:sz w:val="20"/>
                <w:szCs w:val="20"/>
              </w:rPr>
              <w:t xml:space="preserve">20, </w:t>
            </w:r>
            <w:r>
              <w:rPr>
                <w:rFonts w:ascii="Arial" w:hAnsi="Arial" w:cs="Arial"/>
                <w:color w:val="000000"/>
                <w:sz w:val="20"/>
                <w:szCs w:val="20"/>
              </w:rPr>
              <w:t>202</w:t>
            </w:r>
            <w:r w:rsidR="00D111EA">
              <w:rPr>
                <w:rFonts w:ascii="Arial" w:hAnsi="Arial" w:cs="Arial"/>
                <w:color w:val="000000"/>
                <w:sz w:val="20"/>
                <w:szCs w:val="20"/>
              </w:rPr>
              <w:t>2;</w:t>
            </w:r>
            <w:r>
              <w:rPr>
                <w:rFonts w:ascii="Arial" w:hAnsi="Arial" w:cs="Arial"/>
                <w:color w:val="000000"/>
                <w:sz w:val="20"/>
                <w:szCs w:val="20"/>
              </w:rPr>
              <w:t xml:space="preserve"> Jan </w:t>
            </w:r>
            <w:r w:rsidR="00B42333">
              <w:rPr>
                <w:rFonts w:ascii="Arial" w:hAnsi="Arial" w:cs="Arial"/>
                <w:color w:val="000000"/>
                <w:sz w:val="20"/>
                <w:szCs w:val="20"/>
              </w:rPr>
              <w:t>3</w:t>
            </w:r>
            <w:r>
              <w:rPr>
                <w:rFonts w:ascii="Arial" w:hAnsi="Arial" w:cs="Arial"/>
                <w:color w:val="000000"/>
                <w:sz w:val="20"/>
                <w:szCs w:val="20"/>
              </w:rPr>
              <w:t>, 1</w:t>
            </w:r>
            <w:r w:rsidR="008353CD">
              <w:rPr>
                <w:rFonts w:ascii="Arial" w:hAnsi="Arial" w:cs="Arial"/>
                <w:color w:val="000000"/>
                <w:sz w:val="20"/>
                <w:szCs w:val="20"/>
              </w:rPr>
              <w:t>0</w:t>
            </w:r>
            <w:r>
              <w:rPr>
                <w:rFonts w:ascii="Arial" w:hAnsi="Arial" w:cs="Arial"/>
                <w:color w:val="000000"/>
                <w:sz w:val="20"/>
                <w:szCs w:val="20"/>
              </w:rPr>
              <w:t>, 1</w:t>
            </w:r>
            <w:r w:rsidR="008353CD">
              <w:rPr>
                <w:rFonts w:ascii="Arial" w:hAnsi="Arial" w:cs="Arial"/>
                <w:color w:val="000000"/>
                <w:sz w:val="20"/>
                <w:szCs w:val="20"/>
              </w:rPr>
              <w:t>7</w:t>
            </w:r>
            <w:r>
              <w:rPr>
                <w:rFonts w:ascii="Arial" w:hAnsi="Arial" w:cs="Arial"/>
                <w:color w:val="000000"/>
                <w:sz w:val="20"/>
                <w:szCs w:val="20"/>
              </w:rPr>
              <w:t>, 2</w:t>
            </w:r>
            <w:r w:rsidR="008353CD">
              <w:rPr>
                <w:rFonts w:ascii="Arial" w:hAnsi="Arial" w:cs="Arial"/>
                <w:color w:val="000000"/>
                <w:sz w:val="20"/>
                <w:szCs w:val="20"/>
              </w:rPr>
              <w:t>4, 31</w:t>
            </w:r>
            <w:r>
              <w:rPr>
                <w:rFonts w:ascii="Arial" w:hAnsi="Arial" w:cs="Arial"/>
                <w:color w:val="000000"/>
                <w:sz w:val="20"/>
                <w:szCs w:val="20"/>
              </w:rPr>
              <w:t xml:space="preserve">; Feb </w:t>
            </w:r>
            <w:r w:rsidR="00FC31F6">
              <w:rPr>
                <w:rFonts w:ascii="Arial" w:hAnsi="Arial" w:cs="Arial"/>
                <w:color w:val="000000"/>
                <w:sz w:val="20"/>
                <w:szCs w:val="20"/>
              </w:rPr>
              <w:t>7</w:t>
            </w:r>
            <w:r>
              <w:rPr>
                <w:rFonts w:ascii="Arial" w:hAnsi="Arial" w:cs="Arial"/>
                <w:color w:val="000000"/>
                <w:sz w:val="20"/>
                <w:szCs w:val="20"/>
              </w:rPr>
              <w:t>, 2</w:t>
            </w:r>
            <w:r w:rsidR="00FC31F6">
              <w:rPr>
                <w:rFonts w:ascii="Arial" w:hAnsi="Arial" w:cs="Arial"/>
                <w:color w:val="000000"/>
                <w:sz w:val="20"/>
                <w:szCs w:val="20"/>
              </w:rPr>
              <w:t>1, 28</w:t>
            </w:r>
            <w:r>
              <w:rPr>
                <w:rFonts w:ascii="Arial" w:hAnsi="Arial" w:cs="Arial"/>
                <w:color w:val="000000"/>
                <w:sz w:val="20"/>
                <w:szCs w:val="20"/>
              </w:rPr>
              <w:t xml:space="preserve">; Mar </w:t>
            </w:r>
            <w:r w:rsidR="00FC31F6">
              <w:rPr>
                <w:rFonts w:ascii="Arial" w:hAnsi="Arial" w:cs="Arial"/>
                <w:color w:val="000000"/>
                <w:sz w:val="20"/>
                <w:szCs w:val="20"/>
              </w:rPr>
              <w:t>7</w:t>
            </w:r>
            <w:r>
              <w:rPr>
                <w:rFonts w:ascii="Arial" w:hAnsi="Arial" w:cs="Arial"/>
                <w:color w:val="000000"/>
                <w:sz w:val="20"/>
                <w:szCs w:val="20"/>
              </w:rPr>
              <w:t>, 1</w:t>
            </w:r>
            <w:r w:rsidR="00FC31F6">
              <w:rPr>
                <w:rFonts w:ascii="Arial" w:hAnsi="Arial" w:cs="Arial"/>
                <w:color w:val="000000"/>
                <w:sz w:val="20"/>
                <w:szCs w:val="20"/>
              </w:rPr>
              <w:t>4</w:t>
            </w:r>
            <w:r>
              <w:rPr>
                <w:rFonts w:ascii="Arial" w:hAnsi="Arial" w:cs="Arial"/>
                <w:color w:val="000000"/>
                <w:sz w:val="20"/>
                <w:szCs w:val="20"/>
              </w:rPr>
              <w:t>, 2</w:t>
            </w:r>
            <w:r w:rsidR="0022416F">
              <w:rPr>
                <w:rFonts w:ascii="Arial" w:hAnsi="Arial" w:cs="Arial"/>
                <w:color w:val="000000"/>
                <w:sz w:val="20"/>
                <w:szCs w:val="20"/>
              </w:rPr>
              <w:t>1</w:t>
            </w:r>
            <w:r>
              <w:rPr>
                <w:rFonts w:ascii="Arial" w:hAnsi="Arial" w:cs="Arial"/>
                <w:color w:val="000000"/>
                <w:sz w:val="20"/>
                <w:szCs w:val="20"/>
              </w:rPr>
              <w:t>, 2</w:t>
            </w:r>
            <w:r w:rsidR="0022416F">
              <w:rPr>
                <w:rFonts w:ascii="Arial" w:hAnsi="Arial" w:cs="Arial"/>
                <w:color w:val="000000"/>
                <w:sz w:val="20"/>
                <w:szCs w:val="20"/>
              </w:rPr>
              <w:t>8</w:t>
            </w:r>
            <w:r>
              <w:rPr>
                <w:rFonts w:ascii="Arial" w:hAnsi="Arial" w:cs="Arial"/>
                <w:color w:val="000000"/>
                <w:sz w:val="20"/>
                <w:szCs w:val="20"/>
              </w:rPr>
              <w:t xml:space="preserve">; Apr </w:t>
            </w:r>
            <w:r w:rsidR="0022416F">
              <w:rPr>
                <w:rFonts w:ascii="Arial" w:hAnsi="Arial" w:cs="Arial"/>
                <w:color w:val="000000"/>
                <w:sz w:val="20"/>
                <w:szCs w:val="20"/>
              </w:rPr>
              <w:t>4</w:t>
            </w:r>
            <w:r>
              <w:rPr>
                <w:rFonts w:ascii="Arial" w:hAnsi="Arial" w:cs="Arial"/>
                <w:color w:val="000000"/>
                <w:sz w:val="20"/>
                <w:szCs w:val="20"/>
              </w:rPr>
              <w:t>, 1</w:t>
            </w:r>
            <w:r w:rsidR="0022416F">
              <w:rPr>
                <w:rFonts w:ascii="Arial" w:hAnsi="Arial" w:cs="Arial"/>
                <w:color w:val="000000"/>
                <w:sz w:val="20"/>
                <w:szCs w:val="20"/>
              </w:rPr>
              <w:t>1</w:t>
            </w:r>
            <w:r>
              <w:rPr>
                <w:rFonts w:ascii="Arial" w:hAnsi="Arial" w:cs="Arial"/>
                <w:color w:val="000000"/>
                <w:sz w:val="20"/>
                <w:szCs w:val="20"/>
              </w:rPr>
              <w:t>, 1</w:t>
            </w:r>
            <w:r w:rsidR="0022416F">
              <w:rPr>
                <w:rFonts w:ascii="Arial" w:hAnsi="Arial" w:cs="Arial"/>
                <w:color w:val="000000"/>
                <w:sz w:val="20"/>
                <w:szCs w:val="20"/>
              </w:rPr>
              <w:t>8</w:t>
            </w:r>
            <w:r>
              <w:rPr>
                <w:rFonts w:ascii="Arial" w:hAnsi="Arial" w:cs="Arial"/>
                <w:color w:val="000000"/>
                <w:sz w:val="20"/>
                <w:szCs w:val="20"/>
              </w:rPr>
              <w:t>, 2</w:t>
            </w:r>
            <w:r w:rsidR="0022416F">
              <w:rPr>
                <w:rFonts w:ascii="Arial" w:hAnsi="Arial" w:cs="Arial"/>
                <w:color w:val="000000"/>
                <w:sz w:val="20"/>
                <w:szCs w:val="20"/>
              </w:rPr>
              <w:t>5</w:t>
            </w:r>
            <w:r>
              <w:rPr>
                <w:rFonts w:ascii="Arial" w:hAnsi="Arial" w:cs="Arial"/>
                <w:color w:val="000000"/>
                <w:sz w:val="20"/>
                <w:szCs w:val="20"/>
              </w:rPr>
              <w:t xml:space="preserve">; May </w:t>
            </w:r>
            <w:r w:rsidR="0022416F">
              <w:rPr>
                <w:rFonts w:ascii="Arial" w:hAnsi="Arial" w:cs="Arial"/>
                <w:color w:val="000000"/>
                <w:sz w:val="20"/>
                <w:szCs w:val="20"/>
              </w:rPr>
              <w:t>2</w:t>
            </w:r>
            <w:r>
              <w:rPr>
                <w:rFonts w:ascii="Arial" w:hAnsi="Arial" w:cs="Arial"/>
                <w:color w:val="000000"/>
                <w:sz w:val="20"/>
                <w:szCs w:val="20"/>
              </w:rPr>
              <w:t xml:space="preserve">, </w:t>
            </w:r>
            <w:r w:rsidR="00C55B44">
              <w:rPr>
                <w:rFonts w:ascii="Arial" w:hAnsi="Arial" w:cs="Arial"/>
                <w:color w:val="000000"/>
                <w:sz w:val="20"/>
                <w:szCs w:val="20"/>
              </w:rPr>
              <w:t>9</w:t>
            </w:r>
            <w:r>
              <w:rPr>
                <w:rFonts w:ascii="Arial" w:hAnsi="Arial" w:cs="Arial"/>
                <w:color w:val="000000"/>
                <w:sz w:val="20"/>
                <w:szCs w:val="20"/>
              </w:rPr>
              <w:t>, 1</w:t>
            </w:r>
            <w:r w:rsidR="00C55B44">
              <w:rPr>
                <w:rFonts w:ascii="Arial" w:hAnsi="Arial" w:cs="Arial"/>
                <w:color w:val="000000"/>
                <w:sz w:val="20"/>
                <w:szCs w:val="20"/>
              </w:rPr>
              <w:t>6</w:t>
            </w:r>
            <w:r>
              <w:rPr>
                <w:rFonts w:ascii="Arial" w:hAnsi="Arial" w:cs="Arial"/>
                <w:color w:val="000000"/>
                <w:sz w:val="20"/>
                <w:szCs w:val="20"/>
              </w:rPr>
              <w:t>, 2</w:t>
            </w:r>
            <w:r w:rsidR="00C55B44">
              <w:rPr>
                <w:rFonts w:ascii="Arial" w:hAnsi="Arial" w:cs="Arial"/>
                <w:color w:val="000000"/>
                <w:sz w:val="20"/>
                <w:szCs w:val="20"/>
              </w:rPr>
              <w:t>3</w:t>
            </w:r>
            <w:r>
              <w:rPr>
                <w:rFonts w:ascii="Arial" w:hAnsi="Arial" w:cs="Arial"/>
                <w:color w:val="000000"/>
                <w:sz w:val="20"/>
                <w:szCs w:val="20"/>
              </w:rPr>
              <w:t>, 3</w:t>
            </w:r>
            <w:r w:rsidR="00C55B44">
              <w:rPr>
                <w:rFonts w:ascii="Arial" w:hAnsi="Arial" w:cs="Arial"/>
                <w:color w:val="000000"/>
                <w:sz w:val="20"/>
                <w:szCs w:val="20"/>
              </w:rPr>
              <w:t>0</w:t>
            </w:r>
            <w:r>
              <w:rPr>
                <w:rFonts w:ascii="Arial" w:hAnsi="Arial" w:cs="Arial"/>
                <w:color w:val="000000"/>
                <w:sz w:val="20"/>
                <w:szCs w:val="20"/>
              </w:rPr>
              <w:t xml:space="preserve">; Jun </w:t>
            </w:r>
            <w:r w:rsidR="00C55B44">
              <w:rPr>
                <w:rFonts w:ascii="Arial" w:hAnsi="Arial" w:cs="Arial"/>
                <w:color w:val="000000"/>
                <w:sz w:val="20"/>
                <w:szCs w:val="20"/>
              </w:rPr>
              <w:t>6</w:t>
            </w:r>
            <w:r>
              <w:rPr>
                <w:rFonts w:ascii="Arial" w:hAnsi="Arial" w:cs="Arial"/>
                <w:color w:val="000000"/>
                <w:sz w:val="20"/>
                <w:szCs w:val="20"/>
              </w:rPr>
              <w:t>, 1</w:t>
            </w:r>
            <w:r w:rsidR="00C55B44">
              <w:rPr>
                <w:rFonts w:ascii="Arial" w:hAnsi="Arial" w:cs="Arial"/>
                <w:color w:val="000000"/>
                <w:sz w:val="20"/>
                <w:szCs w:val="20"/>
              </w:rPr>
              <w:t>3</w:t>
            </w:r>
            <w:r>
              <w:rPr>
                <w:rFonts w:ascii="Arial" w:hAnsi="Arial" w:cs="Arial"/>
                <w:color w:val="000000"/>
                <w:sz w:val="20"/>
                <w:szCs w:val="20"/>
              </w:rPr>
              <w:t>, 20</w:t>
            </w:r>
            <w:r w:rsidR="00573873">
              <w:rPr>
                <w:rFonts w:ascii="Arial" w:hAnsi="Arial" w:cs="Arial"/>
                <w:color w:val="000000"/>
                <w:sz w:val="20"/>
                <w:szCs w:val="20"/>
              </w:rPr>
              <w:t>2</w:t>
            </w:r>
            <w:r w:rsidR="00C55B44">
              <w:rPr>
                <w:rFonts w:ascii="Arial" w:hAnsi="Arial" w:cs="Arial"/>
                <w:color w:val="000000"/>
                <w:sz w:val="20"/>
                <w:szCs w:val="20"/>
              </w:rPr>
              <w:t>2</w:t>
            </w:r>
            <w:r w:rsidR="00573873">
              <w:rPr>
                <w:rFonts w:ascii="Arial" w:hAnsi="Arial" w:cs="Arial"/>
                <w:color w:val="000000"/>
                <w:sz w:val="20"/>
                <w:szCs w:val="20"/>
              </w:rPr>
              <w:t>.</w:t>
            </w:r>
          </w:p>
          <w:p w14:paraId="06D40D63" w14:textId="23CDD502" w:rsidR="00EA3082" w:rsidRDefault="007501B7" w:rsidP="004B6889">
            <w:pPr>
              <w:pStyle w:val="Default"/>
              <w:keepNext/>
              <w:spacing w:before="120" w:after="120"/>
            </w:pPr>
            <w:r>
              <w:t xml:space="preserve">Please </w:t>
            </w:r>
            <w:r w:rsidR="00024E09">
              <w:t xml:space="preserve">confirm your intention to attend and participate in all class sessions to the best of your ability, and </w:t>
            </w:r>
            <w:r w:rsidR="00AD5766">
              <w:t>— barring unforeseeable</w:t>
            </w:r>
            <w:r w:rsidR="00024E09">
              <w:t>, unavoidable circumstance —</w:t>
            </w:r>
            <w:r w:rsidR="007179C7">
              <w:t xml:space="preserve"> </w:t>
            </w:r>
            <w:r w:rsidR="00994881">
              <w:t xml:space="preserve">that </w:t>
            </w:r>
            <w:r w:rsidR="007179C7">
              <w:t xml:space="preserve">you </w:t>
            </w:r>
            <w:r w:rsidR="00D9370D">
              <w:t xml:space="preserve">can </w:t>
            </w:r>
            <w:r w:rsidR="00D9370D" w:rsidRPr="00C21BEE">
              <w:rPr>
                <w:u w:val="single"/>
              </w:rPr>
              <w:t>commit</w:t>
            </w:r>
            <w:r w:rsidR="00D9370D">
              <w:t xml:space="preserve"> to </w:t>
            </w:r>
            <w:r w:rsidR="00024E09">
              <w:t>attend for a minimum of</w:t>
            </w:r>
            <w:r w:rsidR="00D9370D">
              <w:t xml:space="preserve"> 29 </w:t>
            </w:r>
            <w:r w:rsidR="007179C7">
              <w:t>evenings</w:t>
            </w:r>
            <w:r w:rsidR="0065079A" w:rsidRPr="002563B4">
              <w:t xml:space="preserve">.  </w:t>
            </w:r>
            <w:r w:rsidR="00C4206A">
              <w:t>This level of</w:t>
            </w:r>
            <w:r w:rsidR="0065079A" w:rsidRPr="002563B4">
              <w:t xml:space="preserve"> commitment </w:t>
            </w:r>
            <w:r w:rsidR="007179C7">
              <w:t xml:space="preserve">is </w:t>
            </w:r>
            <w:r w:rsidR="0065079A" w:rsidRPr="002563B4">
              <w:t xml:space="preserve">critical to maintaining </w:t>
            </w:r>
            <w:r w:rsidR="00F44799" w:rsidRPr="002563B4">
              <w:t>a cohesive group</w:t>
            </w:r>
            <w:r w:rsidR="0065079A" w:rsidRPr="002563B4">
              <w:t xml:space="preserve">, which </w:t>
            </w:r>
            <w:r w:rsidR="00F44799" w:rsidRPr="002563B4">
              <w:t>is</w:t>
            </w:r>
            <w:r w:rsidR="0065079A" w:rsidRPr="002563B4">
              <w:t xml:space="preserve"> at the core of the </w:t>
            </w:r>
            <w:r w:rsidR="00F44799" w:rsidRPr="002563B4">
              <w:t>Integrations</w:t>
            </w:r>
            <w:r w:rsidR="001F395B" w:rsidRPr="002563B4">
              <w:t xml:space="preserve"> </w:t>
            </w:r>
            <w:r>
              <w:t>experience</w:t>
            </w:r>
            <w:r w:rsidR="0065079A" w:rsidRPr="002563B4">
              <w:t xml:space="preserve">.  </w:t>
            </w:r>
            <w:r>
              <w:t xml:space="preserve">If your circumstances change such that you can no longer keep this commitment, please notify the Office </w:t>
            </w:r>
            <w:r w:rsidR="005911CA">
              <w:t>by</w:t>
            </w:r>
            <w:r>
              <w:t xml:space="preserve"> </w:t>
            </w:r>
            <w:r w:rsidR="00F469DD">
              <w:t>July 1</w:t>
            </w:r>
            <w:r w:rsidR="00B71389">
              <w:t>st</w:t>
            </w:r>
            <w:r w:rsidR="005911CA">
              <w:t xml:space="preserve"> at the latest</w:t>
            </w:r>
            <w:r w:rsidR="00024E09">
              <w:t xml:space="preserve">.  </w:t>
            </w:r>
          </w:p>
          <w:p w14:paraId="10124331" w14:textId="77777777" w:rsidR="00AD5766" w:rsidRDefault="00AD5766" w:rsidP="004B6889">
            <w:pPr>
              <w:pStyle w:val="Default"/>
              <w:keepNext/>
              <w:spacing w:before="120" w:after="120"/>
            </w:pPr>
          </w:p>
          <w:p w14:paraId="27A8796E" w14:textId="6684A2E2" w:rsidR="0065079A" w:rsidRPr="00624C38" w:rsidRDefault="0065079A" w:rsidP="005911CA">
            <w:pPr>
              <w:pStyle w:val="Default"/>
              <w:keepNext/>
              <w:jc w:val="right"/>
              <w:rPr>
                <w:b/>
                <w:bCs/>
              </w:rPr>
            </w:pPr>
            <w:r w:rsidRPr="002563B4">
              <w:fldChar w:fldCharType="begin">
                <w:ffData>
                  <w:name w:val="Check19"/>
                  <w:enabled/>
                  <w:calcOnExit w:val="0"/>
                  <w:checkBox>
                    <w:sizeAuto/>
                    <w:default w:val="0"/>
                  </w:checkBox>
                </w:ffData>
              </w:fldChar>
            </w:r>
            <w:r w:rsidRPr="002563B4">
              <w:rPr>
                <w:b/>
              </w:rPr>
              <w:instrText xml:space="preserve"> FORMCHECKBOX </w:instrText>
            </w:r>
            <w:r w:rsidR="00A53D2F">
              <w:fldChar w:fldCharType="separate"/>
            </w:r>
            <w:r w:rsidRPr="002563B4">
              <w:fldChar w:fldCharType="end"/>
            </w:r>
            <w:r w:rsidR="001F395B" w:rsidRPr="002563B4">
              <w:rPr>
                <w:b/>
              </w:rPr>
              <w:t xml:space="preserve">    </w:t>
            </w:r>
            <w:r w:rsidRPr="002563B4">
              <w:rPr>
                <w:b/>
                <w:bCs/>
              </w:rPr>
              <w:t xml:space="preserve">    </w:t>
            </w:r>
            <w:r w:rsidR="00671A66">
              <w:rPr>
                <w:b/>
                <w:bCs/>
              </w:rPr>
              <w:t xml:space="preserve">Yes, I </w:t>
            </w:r>
            <w:r w:rsidR="00456192">
              <w:rPr>
                <w:b/>
                <w:bCs/>
              </w:rPr>
              <w:t>commit</w:t>
            </w:r>
            <w:r w:rsidR="00671A66">
              <w:rPr>
                <w:b/>
                <w:bCs/>
              </w:rPr>
              <w:t xml:space="preserve"> to </w:t>
            </w:r>
            <w:r w:rsidR="00994881">
              <w:rPr>
                <w:b/>
                <w:bCs/>
              </w:rPr>
              <w:t>attending no fewer</w:t>
            </w:r>
            <w:r w:rsidR="00456192">
              <w:rPr>
                <w:b/>
                <w:bCs/>
              </w:rPr>
              <w:t xml:space="preserve"> than 29 </w:t>
            </w:r>
            <w:r w:rsidR="007D32A6">
              <w:rPr>
                <w:b/>
                <w:bCs/>
              </w:rPr>
              <w:t xml:space="preserve">sessions </w:t>
            </w:r>
            <w:r w:rsidR="007501B7">
              <w:rPr>
                <w:b/>
                <w:bCs/>
              </w:rPr>
              <w:t xml:space="preserve">and understand that I must withdraw this form </w:t>
            </w:r>
            <w:r w:rsidR="005911CA">
              <w:rPr>
                <w:b/>
                <w:bCs/>
              </w:rPr>
              <w:t>by</w:t>
            </w:r>
            <w:r w:rsidR="007501B7">
              <w:rPr>
                <w:b/>
                <w:bCs/>
              </w:rPr>
              <w:t xml:space="preserve"> </w:t>
            </w:r>
            <w:r w:rsidR="00F469DD">
              <w:rPr>
                <w:b/>
                <w:bCs/>
              </w:rPr>
              <w:t>July 1</w:t>
            </w:r>
            <w:r w:rsidR="00A06134">
              <w:rPr>
                <w:b/>
                <w:bCs/>
              </w:rPr>
              <w:t>st</w:t>
            </w:r>
            <w:r w:rsidR="007501B7">
              <w:rPr>
                <w:b/>
                <w:bCs/>
              </w:rPr>
              <w:t xml:space="preserve"> if my ability to keep this commitment changes.  </w:t>
            </w:r>
          </w:p>
        </w:tc>
      </w:tr>
    </w:tbl>
    <w:p w14:paraId="1A8EF1D6" w14:textId="77777777" w:rsidR="007D32A6" w:rsidRDefault="007D32A6" w:rsidP="006E464B">
      <w:pPr>
        <w:autoSpaceDE w:val="0"/>
        <w:autoSpaceDN w:val="0"/>
        <w:adjustRightInd w:val="0"/>
        <w:jc w:val="right"/>
        <w:rPr>
          <w:rFonts w:ascii="Calibri" w:hAnsi="Calibri"/>
          <w:color w:val="000000"/>
        </w:rPr>
      </w:pPr>
    </w:p>
    <w:p w14:paraId="78E06DA3" w14:textId="77777777" w:rsidR="006E464B" w:rsidRDefault="006E464B" w:rsidP="006E464B">
      <w:pPr>
        <w:autoSpaceDE w:val="0"/>
        <w:autoSpaceDN w:val="0"/>
        <w:adjustRightInd w:val="0"/>
        <w:jc w:val="right"/>
        <w:rPr>
          <w:rFonts w:ascii="Calibri" w:hAnsi="Calibri"/>
          <w:color w:val="000000"/>
        </w:rPr>
      </w:pPr>
    </w:p>
    <w:p w14:paraId="2C7565A9" w14:textId="77777777" w:rsidR="006E464B" w:rsidRDefault="006E464B" w:rsidP="006E464B">
      <w:pPr>
        <w:autoSpaceDE w:val="0"/>
        <w:autoSpaceDN w:val="0"/>
        <w:adjustRightInd w:val="0"/>
        <w:jc w:val="right"/>
        <w:rPr>
          <w:rFonts w:ascii="Calibri" w:hAnsi="Calibri"/>
          <w:color w:val="00000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0705"/>
      </w:tblGrid>
      <w:tr w:rsidR="0065079A" w:rsidRPr="00E4785C" w14:paraId="0E9C5549" w14:textId="77777777" w:rsidTr="006E464B">
        <w:tc>
          <w:tcPr>
            <w:tcW w:w="10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9CBCD" w14:textId="680BDAF4" w:rsidR="0065079A" w:rsidRPr="00C925AE" w:rsidRDefault="00FE0060" w:rsidP="0090367E">
            <w:pPr>
              <w:keepNext/>
              <w:autoSpaceDE w:val="0"/>
              <w:autoSpaceDN w:val="0"/>
              <w:adjustRightInd w:val="0"/>
              <w:jc w:val="center"/>
              <w:rPr>
                <w:rFonts w:ascii="Calibri" w:hAnsi="Calibri"/>
                <w:b/>
                <w:bCs/>
              </w:rPr>
            </w:pPr>
            <w:r>
              <w:rPr>
                <w:rFonts w:ascii="Calibri" w:hAnsi="Calibri"/>
                <w:b/>
                <w:bCs/>
              </w:rPr>
              <w:lastRenderedPageBreak/>
              <w:t>PAYMENT PLAN AUTHORIZATION</w:t>
            </w:r>
          </w:p>
        </w:tc>
      </w:tr>
      <w:tr w:rsidR="00F8070C" w:rsidRPr="001A4E9F" w14:paraId="73B59AA1" w14:textId="77777777" w:rsidTr="006E464B">
        <w:tc>
          <w:tcPr>
            <w:tcW w:w="10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E8094E2" w14:textId="77777777" w:rsidR="00670D67" w:rsidRPr="00BB2840" w:rsidRDefault="00670D67" w:rsidP="00F8070C">
            <w:pPr>
              <w:keepNext/>
              <w:autoSpaceDE w:val="0"/>
              <w:autoSpaceDN w:val="0"/>
              <w:adjustRightInd w:val="0"/>
              <w:rPr>
                <w:rFonts w:ascii="Calibri" w:eastAsia="Calibri" w:hAnsi="Calibri" w:cs="Calibri"/>
                <w:color w:val="000000"/>
                <w:sz w:val="2"/>
              </w:rPr>
            </w:pPr>
          </w:p>
          <w:p w14:paraId="0112B630" w14:textId="78ABD7B1" w:rsidR="00605A68" w:rsidRPr="0093071F" w:rsidRDefault="00605A68" w:rsidP="00605A68">
            <w:pPr>
              <w:keepNext/>
              <w:autoSpaceDE w:val="0"/>
              <w:autoSpaceDN w:val="0"/>
              <w:adjustRightInd w:val="0"/>
              <w:rPr>
                <w:rFonts w:asciiTheme="minorHAnsi" w:hAnsiTheme="minorHAnsi" w:cs="Calibri"/>
                <w:color w:val="000000"/>
              </w:rPr>
            </w:pPr>
            <w:r w:rsidRPr="0093071F">
              <w:rPr>
                <w:rFonts w:asciiTheme="minorHAnsi" w:eastAsia="Calibri" w:hAnsiTheme="minorHAnsi" w:cs="Calibri"/>
                <w:color w:val="000000"/>
              </w:rPr>
              <w:t xml:space="preserve">Check one of the two boxes below to indicate the payment schedule you prefer.  By checking one of these boxes, you authorize SFCP to </w:t>
            </w:r>
            <w:r>
              <w:rPr>
                <w:rFonts w:asciiTheme="minorHAnsi" w:eastAsia="Calibri" w:hAnsiTheme="minorHAnsi" w:cs="Calibri"/>
                <w:color w:val="000000"/>
              </w:rPr>
              <w:t>automatically charge</w:t>
            </w:r>
            <w:r w:rsidRPr="0093071F">
              <w:rPr>
                <w:rFonts w:asciiTheme="minorHAnsi" w:eastAsia="Calibri" w:hAnsiTheme="minorHAnsi" w:cs="Calibri"/>
                <w:color w:val="000000"/>
              </w:rPr>
              <w:t xml:space="preserve"> the credit or debit card </w:t>
            </w:r>
            <w:r>
              <w:rPr>
                <w:rFonts w:asciiTheme="minorHAnsi" w:eastAsia="Calibri" w:hAnsiTheme="minorHAnsi" w:cs="Calibri"/>
                <w:color w:val="000000"/>
              </w:rPr>
              <w:t>you provide</w:t>
            </w:r>
            <w:r w:rsidRPr="0093071F">
              <w:rPr>
                <w:rFonts w:asciiTheme="minorHAnsi" w:eastAsia="Calibri" w:hAnsiTheme="minorHAnsi" w:cs="Calibri"/>
                <w:color w:val="000000"/>
              </w:rPr>
              <w:t xml:space="preserve"> according to the chosen schedule.  If in the future you would like us to charge a different credit or debit card, you must provide this information to </w:t>
            </w:r>
            <w:r w:rsidR="00D74F9D">
              <w:rPr>
                <w:rFonts w:asciiTheme="minorHAnsi" w:eastAsia="Calibri" w:hAnsiTheme="minorHAnsi" w:cs="Calibri"/>
                <w:color w:val="000000"/>
              </w:rPr>
              <w:t>the SFCP Office at 415-563-</w:t>
            </w:r>
            <w:r w:rsidRPr="0093071F">
              <w:rPr>
                <w:rFonts w:asciiTheme="minorHAnsi" w:eastAsia="Calibri" w:hAnsiTheme="minorHAnsi" w:cs="Calibri"/>
                <w:color w:val="000000"/>
              </w:rPr>
              <w:t>5815.</w:t>
            </w:r>
          </w:p>
          <w:p w14:paraId="45E3F474" w14:textId="77777777" w:rsidR="00605A68" w:rsidRPr="0093071F" w:rsidRDefault="00605A68" w:rsidP="00605A68">
            <w:pPr>
              <w:keepNext/>
              <w:tabs>
                <w:tab w:val="left" w:pos="1720"/>
              </w:tabs>
              <w:autoSpaceDE w:val="0"/>
              <w:autoSpaceDN w:val="0"/>
              <w:adjustRightInd w:val="0"/>
              <w:rPr>
                <w:rFonts w:asciiTheme="minorHAnsi" w:hAnsiTheme="minorHAnsi" w:cs="Calibri"/>
                <w:color w:val="000000"/>
              </w:rPr>
            </w:pPr>
            <w:r w:rsidRPr="0093071F">
              <w:rPr>
                <w:rFonts w:asciiTheme="minorHAnsi" w:hAnsiTheme="minorHAnsi" w:cs="Calibri"/>
                <w:color w:val="000000"/>
              </w:rPr>
              <w:tab/>
            </w:r>
          </w:p>
          <w:p w14:paraId="4155D61C" w14:textId="77777777" w:rsidR="00F8070C" w:rsidRPr="001A4E9F" w:rsidRDefault="00F8070C" w:rsidP="00F8070C">
            <w:pPr>
              <w:keepNext/>
              <w:autoSpaceDE w:val="0"/>
              <w:autoSpaceDN w:val="0"/>
              <w:adjustRightInd w:val="0"/>
              <w:rPr>
                <w:rFonts w:ascii="Calibri" w:hAnsi="Calibri" w:cs="Calibri"/>
                <w:color w:val="000000"/>
                <w:sz w:val="11"/>
              </w:rPr>
            </w:pPr>
          </w:p>
          <w:p w14:paraId="1503C13F" w14:textId="77777777" w:rsidR="00F8070C" w:rsidRPr="00BB2840" w:rsidRDefault="00F8070C" w:rsidP="00F8070C">
            <w:pPr>
              <w:keepNext/>
              <w:autoSpaceDE w:val="0"/>
              <w:autoSpaceDN w:val="0"/>
              <w:adjustRightInd w:val="0"/>
              <w:rPr>
                <w:rFonts w:ascii="Calibri" w:hAnsi="Calibri" w:cs="Calibri"/>
                <w:color w:val="000000"/>
                <w:sz w:val="8"/>
              </w:rPr>
            </w:pPr>
          </w:p>
          <w:p w14:paraId="4C1955E4" w14:textId="77777777" w:rsidR="00F8070C" w:rsidRPr="001A1F53" w:rsidRDefault="00F8070C" w:rsidP="00F8070C">
            <w:pPr>
              <w:keepNext/>
              <w:tabs>
                <w:tab w:val="left" w:pos="382"/>
              </w:tabs>
              <w:autoSpaceDE w:val="0"/>
              <w:autoSpaceDN w:val="0"/>
              <w:adjustRightInd w:val="0"/>
              <w:rPr>
                <w:rFonts w:ascii="Calibri" w:eastAsia="Calibri" w:hAnsi="Calibri" w:cs="Calibri"/>
                <w:b/>
                <w:bCs/>
                <w:color w:val="000000" w:themeColor="text1"/>
              </w:rPr>
            </w:pPr>
            <w:r>
              <w:tab/>
            </w:r>
            <w:r w:rsidRPr="00C925AE">
              <w:fldChar w:fldCharType="begin">
                <w:ffData>
                  <w:name w:val="Check3"/>
                  <w:enabled/>
                  <w:calcOnExit w:val="0"/>
                  <w:checkBox>
                    <w:sizeAuto/>
                    <w:default w:val="0"/>
                  </w:checkBox>
                </w:ffData>
              </w:fldChar>
            </w:r>
            <w:r w:rsidRPr="00C925AE">
              <w:instrText xml:space="preserve"> FORMCHECKBOX </w:instrText>
            </w:r>
            <w:r w:rsidR="00A53D2F">
              <w:fldChar w:fldCharType="separate"/>
            </w:r>
            <w:r w:rsidRPr="00C925AE">
              <w:fldChar w:fldCharType="end"/>
            </w:r>
            <w:r w:rsidRPr="00C925AE">
              <w:rPr>
                <w:rFonts w:ascii="Calibri" w:hAnsi="Calibri"/>
                <w:bCs/>
              </w:rPr>
              <w:t xml:space="preserve"> </w:t>
            </w:r>
            <w:r>
              <w:rPr>
                <w:rFonts w:ascii="Calibri" w:hAnsi="Calibri"/>
                <w:bCs/>
              </w:rPr>
              <w:t xml:space="preserve">  </w:t>
            </w:r>
            <w:r w:rsidRPr="001A1F53">
              <w:rPr>
                <w:rFonts w:ascii="Calibri" w:eastAsia="Calibri" w:hAnsi="Calibri" w:cs="Calibri"/>
                <w:b/>
                <w:bCs/>
                <w:color w:val="000000"/>
              </w:rPr>
              <w:t>Lump Sum Payment Schedule</w:t>
            </w:r>
            <w:r w:rsidR="00670D67">
              <w:rPr>
                <w:rFonts w:ascii="Calibri" w:eastAsia="Calibri" w:hAnsi="Calibri" w:cs="Calibri"/>
                <w:b/>
                <w:bCs/>
                <w:color w:val="000000"/>
              </w:rPr>
              <w:t xml:space="preserve"> </w:t>
            </w:r>
          </w:p>
          <w:p w14:paraId="0300FB07" w14:textId="77777777" w:rsidR="00F8070C" w:rsidRPr="00FA4A06" w:rsidRDefault="00F8070C" w:rsidP="00F8070C">
            <w:pPr>
              <w:keepNext/>
              <w:autoSpaceDE w:val="0"/>
              <w:autoSpaceDN w:val="0"/>
              <w:adjustRightInd w:val="0"/>
              <w:rPr>
                <w:rFonts w:ascii="Calibri" w:hAnsi="Calibri" w:cs="Calibri"/>
                <w:color w:val="000000"/>
                <w:sz w:val="15"/>
              </w:rPr>
            </w:pPr>
          </w:p>
          <w:p w14:paraId="57AADDEF" w14:textId="77777777" w:rsidR="00F8070C" w:rsidRPr="009B5CF0" w:rsidRDefault="00F8070C" w:rsidP="00F8070C">
            <w:pPr>
              <w:keepNext/>
              <w:tabs>
                <w:tab w:val="left" w:pos="360"/>
                <w:tab w:val="left" w:pos="3330"/>
                <w:tab w:val="left" w:pos="7110"/>
                <w:tab w:val="right" w:pos="9900"/>
              </w:tabs>
              <w:autoSpaceDE w:val="0"/>
              <w:autoSpaceDN w:val="0"/>
              <w:adjustRightInd w:val="0"/>
              <w:rPr>
                <w:rFonts w:ascii="Calibri" w:hAnsi="Calibri"/>
                <w:b/>
                <w:color w:val="000000"/>
                <w:sz w:val="22"/>
                <w:szCs w:val="22"/>
                <w:u w:val="single"/>
              </w:rPr>
            </w:pPr>
            <w:r w:rsidRPr="009B5CF0">
              <w:rPr>
                <w:rFonts w:ascii="Calibri" w:hAnsi="Calibri"/>
                <w:b/>
                <w:color w:val="000000"/>
                <w:sz w:val="22"/>
                <w:szCs w:val="22"/>
              </w:rPr>
              <w:tab/>
            </w:r>
            <w:r w:rsidRPr="009B5CF0">
              <w:rPr>
                <w:rFonts w:ascii="Calibri" w:hAnsi="Calibri"/>
                <w:b/>
                <w:color w:val="000000"/>
                <w:sz w:val="22"/>
                <w:szCs w:val="22"/>
                <w:u w:val="single"/>
              </w:rPr>
              <w:t xml:space="preserve">Charge Date                        </w:t>
            </w:r>
            <w:r w:rsidRPr="009B5CF0">
              <w:rPr>
                <w:rFonts w:ascii="Calibri" w:hAnsi="Calibri"/>
                <w:b/>
                <w:color w:val="000000"/>
                <w:sz w:val="22"/>
                <w:szCs w:val="22"/>
                <w:u w:val="single"/>
              </w:rPr>
              <w:tab/>
              <w:t>Description</w:t>
            </w:r>
            <w:r w:rsidRPr="009B5CF0">
              <w:rPr>
                <w:rFonts w:ascii="Calibri" w:hAnsi="Calibri"/>
                <w:color w:val="000000"/>
                <w:sz w:val="22"/>
                <w:szCs w:val="22"/>
                <w:u w:val="single"/>
              </w:rPr>
              <w:tab/>
            </w:r>
            <w:r w:rsidRPr="009B5CF0">
              <w:rPr>
                <w:rFonts w:ascii="Calibri" w:hAnsi="Calibri"/>
                <w:color w:val="000000"/>
                <w:sz w:val="22"/>
                <w:szCs w:val="22"/>
                <w:u w:val="single"/>
              </w:rPr>
              <w:tab/>
            </w:r>
            <w:r w:rsidRPr="009B5CF0">
              <w:rPr>
                <w:rFonts w:ascii="Calibri" w:hAnsi="Calibri"/>
                <w:b/>
                <w:color w:val="000000"/>
                <w:sz w:val="22"/>
                <w:szCs w:val="22"/>
                <w:u w:val="single"/>
              </w:rPr>
              <w:t xml:space="preserve">Fee </w:t>
            </w:r>
            <w:r w:rsidRPr="009B5CF0">
              <w:rPr>
                <w:rFonts w:ascii="Calibri" w:hAnsi="Calibri"/>
                <w:color w:val="000000"/>
                <w:sz w:val="22"/>
                <w:szCs w:val="22"/>
              </w:rPr>
              <w:tab/>
            </w:r>
          </w:p>
          <w:p w14:paraId="511101FA" w14:textId="1EC28E8C" w:rsidR="00F8070C" w:rsidRPr="009B5CF0"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22"/>
                <w:szCs w:val="22"/>
              </w:rPr>
            </w:pPr>
            <w:r w:rsidRPr="009B5CF0">
              <w:rPr>
                <w:rFonts w:ascii="Calibri" w:eastAsia="Calibri" w:hAnsi="Calibri" w:cs="Calibri"/>
                <w:color w:val="000000"/>
                <w:sz w:val="22"/>
                <w:szCs w:val="22"/>
              </w:rPr>
              <w:t xml:space="preserve">      </w:t>
            </w:r>
            <w:r w:rsidR="00AD5766">
              <w:rPr>
                <w:rFonts w:ascii="Calibri" w:eastAsia="Calibri" w:hAnsi="Calibri" w:cs="Calibri"/>
                <w:color w:val="000000"/>
                <w:sz w:val="22"/>
                <w:szCs w:val="22"/>
              </w:rPr>
              <w:t xml:space="preserve">  </w:t>
            </w:r>
            <w:r w:rsidR="00F469DD">
              <w:rPr>
                <w:rFonts w:ascii="Calibri" w:eastAsia="Calibri" w:hAnsi="Calibri" w:cs="Calibri"/>
                <w:color w:val="000000"/>
                <w:sz w:val="22"/>
                <w:szCs w:val="22"/>
              </w:rPr>
              <w:t>July 1</w:t>
            </w:r>
            <w:r w:rsidR="00AD5766">
              <w:rPr>
                <w:rFonts w:ascii="Calibri" w:eastAsia="Calibri" w:hAnsi="Calibri" w:cs="Calibri"/>
                <w:color w:val="000000"/>
                <w:sz w:val="22"/>
                <w:szCs w:val="22"/>
              </w:rPr>
              <w:t xml:space="preserve">, </w:t>
            </w:r>
            <w:proofErr w:type="gramStart"/>
            <w:r w:rsidR="00AD5766">
              <w:rPr>
                <w:rFonts w:ascii="Calibri" w:eastAsia="Calibri" w:hAnsi="Calibri" w:cs="Calibri"/>
                <w:color w:val="000000"/>
                <w:sz w:val="22"/>
                <w:szCs w:val="22"/>
              </w:rPr>
              <w:t>20</w:t>
            </w:r>
            <w:r w:rsidR="00893E4D">
              <w:rPr>
                <w:rFonts w:ascii="Calibri" w:eastAsia="Calibri" w:hAnsi="Calibri" w:cs="Calibri"/>
                <w:color w:val="000000"/>
                <w:sz w:val="22"/>
                <w:szCs w:val="22"/>
              </w:rPr>
              <w:t>2</w:t>
            </w:r>
            <w:r w:rsidR="00C61703">
              <w:rPr>
                <w:rFonts w:ascii="Calibri" w:eastAsia="Calibri" w:hAnsi="Calibri" w:cs="Calibri"/>
                <w:color w:val="000000"/>
                <w:sz w:val="22"/>
                <w:szCs w:val="22"/>
              </w:rPr>
              <w:t>2</w:t>
            </w:r>
            <w:proofErr w:type="gramEnd"/>
            <w:r w:rsidRPr="009B5CF0">
              <w:rPr>
                <w:rFonts w:ascii="Calibri" w:hAnsi="Calibri"/>
                <w:color w:val="000000"/>
                <w:sz w:val="22"/>
                <w:szCs w:val="22"/>
              </w:rPr>
              <w:tab/>
            </w:r>
            <w:r w:rsidRPr="009B5CF0">
              <w:rPr>
                <w:rFonts w:ascii="Calibri" w:eastAsia="Calibri" w:hAnsi="Calibri" w:cs="Calibri"/>
                <w:color w:val="000000"/>
                <w:sz w:val="22"/>
                <w:szCs w:val="22"/>
              </w:rPr>
              <w:t>Deposit</w:t>
            </w:r>
            <w:r w:rsidR="00AD5766">
              <w:rPr>
                <w:rFonts w:ascii="Calibri" w:eastAsia="Calibri" w:hAnsi="Calibri" w:cs="Calibri"/>
                <w:color w:val="000000"/>
                <w:sz w:val="22"/>
                <w:szCs w:val="22"/>
              </w:rPr>
              <w:t xml:space="preserve"> (non-refundable)</w:t>
            </w:r>
            <w:r w:rsidRPr="009B5CF0">
              <w:rPr>
                <w:rFonts w:ascii="Calibri" w:hAnsi="Calibri"/>
                <w:color w:val="000000"/>
                <w:sz w:val="22"/>
                <w:szCs w:val="22"/>
              </w:rPr>
              <w:tab/>
            </w:r>
            <w:r w:rsidRPr="009B5CF0">
              <w:rPr>
                <w:rFonts w:ascii="Calibri" w:hAnsi="Calibri"/>
                <w:color w:val="000000"/>
                <w:sz w:val="22"/>
                <w:szCs w:val="22"/>
              </w:rPr>
              <w:tab/>
            </w:r>
            <w:r w:rsidRPr="009B5CF0">
              <w:rPr>
                <w:rFonts w:ascii="Calibri" w:hAnsi="Calibri"/>
                <w:color w:val="000000"/>
                <w:sz w:val="22"/>
                <w:szCs w:val="22"/>
              </w:rPr>
              <w:tab/>
            </w:r>
            <w:r w:rsidR="00AD5766">
              <w:rPr>
                <w:rFonts w:ascii="Calibri" w:eastAsia="Calibri" w:hAnsi="Calibri" w:cs="Calibri"/>
                <w:color w:val="000000"/>
                <w:sz w:val="22"/>
                <w:szCs w:val="22"/>
              </w:rPr>
              <w:t>$</w:t>
            </w:r>
            <w:r w:rsidR="006920D1">
              <w:rPr>
                <w:rFonts w:ascii="Calibri" w:eastAsia="Calibri" w:hAnsi="Calibri" w:cs="Calibri"/>
                <w:color w:val="000000"/>
                <w:sz w:val="22"/>
                <w:szCs w:val="22"/>
              </w:rPr>
              <w:t>4</w:t>
            </w:r>
            <w:r w:rsidR="003A4130">
              <w:rPr>
                <w:rFonts w:ascii="Calibri" w:eastAsia="Calibri" w:hAnsi="Calibri" w:cs="Calibri"/>
                <w:color w:val="000000"/>
                <w:sz w:val="22"/>
                <w:szCs w:val="22"/>
              </w:rPr>
              <w:t>60</w:t>
            </w:r>
          </w:p>
          <w:p w14:paraId="1485B0BC" w14:textId="3387947B" w:rsidR="00F8070C" w:rsidRPr="009B5CF0"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22"/>
                <w:szCs w:val="22"/>
                <w:u w:val="single"/>
              </w:rPr>
            </w:pPr>
            <w:r w:rsidRPr="009B5CF0">
              <w:rPr>
                <w:rFonts w:ascii="Calibri" w:eastAsia="Calibri" w:hAnsi="Calibri" w:cs="Calibri"/>
                <w:color w:val="000000"/>
                <w:sz w:val="22"/>
                <w:szCs w:val="22"/>
              </w:rPr>
              <w:t xml:space="preserve"> </w:t>
            </w:r>
            <w:r w:rsidRPr="009B5CF0">
              <w:rPr>
                <w:rFonts w:ascii="Calibri" w:hAnsi="Calibri"/>
                <w:color w:val="000000"/>
                <w:sz w:val="22"/>
                <w:szCs w:val="22"/>
              </w:rPr>
              <w:tab/>
            </w:r>
            <w:r w:rsidR="0086644A">
              <w:rPr>
                <w:rFonts w:ascii="Calibri" w:eastAsia="Calibri" w:hAnsi="Calibri" w:cs="Calibri"/>
                <w:color w:val="000000"/>
                <w:sz w:val="22"/>
                <w:szCs w:val="22"/>
                <w:u w:val="single"/>
              </w:rPr>
              <w:t>August 1</w:t>
            </w:r>
            <w:r w:rsidR="00A06134">
              <w:rPr>
                <w:rFonts w:ascii="Calibri" w:eastAsia="Calibri" w:hAnsi="Calibri" w:cs="Calibri"/>
                <w:color w:val="000000"/>
                <w:sz w:val="22"/>
                <w:szCs w:val="22"/>
                <w:u w:val="single"/>
              </w:rPr>
              <w:t>5</w:t>
            </w:r>
            <w:r w:rsidR="00AD5766">
              <w:rPr>
                <w:rFonts w:ascii="Calibri" w:eastAsia="Calibri" w:hAnsi="Calibri" w:cs="Calibri"/>
                <w:color w:val="000000"/>
                <w:sz w:val="22"/>
                <w:szCs w:val="22"/>
                <w:u w:val="single"/>
              </w:rPr>
              <w:t xml:space="preserve">, </w:t>
            </w:r>
            <w:proofErr w:type="gramStart"/>
            <w:r w:rsidR="00AD5766">
              <w:rPr>
                <w:rFonts w:ascii="Calibri" w:eastAsia="Calibri" w:hAnsi="Calibri" w:cs="Calibri"/>
                <w:color w:val="000000"/>
                <w:sz w:val="22"/>
                <w:szCs w:val="22"/>
                <w:u w:val="single"/>
              </w:rPr>
              <w:t>20</w:t>
            </w:r>
            <w:r w:rsidR="00893E4D">
              <w:rPr>
                <w:rFonts w:ascii="Calibri" w:eastAsia="Calibri" w:hAnsi="Calibri" w:cs="Calibri"/>
                <w:color w:val="000000"/>
                <w:sz w:val="22"/>
                <w:szCs w:val="22"/>
                <w:u w:val="single"/>
              </w:rPr>
              <w:t>2</w:t>
            </w:r>
            <w:r w:rsidR="00C61703">
              <w:rPr>
                <w:rFonts w:ascii="Calibri" w:eastAsia="Calibri" w:hAnsi="Calibri" w:cs="Calibri"/>
                <w:color w:val="000000"/>
                <w:sz w:val="22"/>
                <w:szCs w:val="22"/>
                <w:u w:val="single"/>
              </w:rPr>
              <w:t>2</w:t>
            </w:r>
            <w:proofErr w:type="gramEnd"/>
            <w:r w:rsidRPr="009B5CF0">
              <w:rPr>
                <w:rFonts w:ascii="Calibri" w:eastAsia="Calibri" w:hAnsi="Calibri" w:cs="Calibri"/>
                <w:color w:val="000000"/>
                <w:sz w:val="22"/>
                <w:szCs w:val="22"/>
                <w:u w:val="single"/>
              </w:rPr>
              <w:t xml:space="preserve">                </w:t>
            </w:r>
            <w:r w:rsidRPr="009B5CF0">
              <w:rPr>
                <w:rFonts w:ascii="Calibri" w:hAnsi="Calibri"/>
                <w:color w:val="000000"/>
                <w:sz w:val="22"/>
                <w:szCs w:val="22"/>
                <w:u w:val="single"/>
              </w:rPr>
              <w:tab/>
            </w:r>
            <w:r w:rsidRPr="009B5CF0">
              <w:rPr>
                <w:rFonts w:ascii="Calibri" w:eastAsia="Calibri" w:hAnsi="Calibri" w:cs="Calibri"/>
                <w:color w:val="000000"/>
                <w:sz w:val="22"/>
                <w:szCs w:val="22"/>
                <w:u w:val="single"/>
              </w:rPr>
              <w:t xml:space="preserve">Full tuition payment                                     </w:t>
            </w:r>
            <w:r w:rsidR="00AD5766">
              <w:rPr>
                <w:rFonts w:ascii="Calibri" w:eastAsia="Calibri" w:hAnsi="Calibri" w:cs="Calibri"/>
                <w:color w:val="000000"/>
                <w:sz w:val="22"/>
                <w:szCs w:val="22"/>
                <w:u w:val="single"/>
              </w:rPr>
              <w:t xml:space="preserve">                           </w:t>
            </w:r>
            <w:r w:rsidR="00AD5766">
              <w:rPr>
                <w:rFonts w:ascii="Calibri" w:eastAsia="Calibri" w:hAnsi="Calibri" w:cs="Calibri"/>
                <w:color w:val="000000"/>
                <w:sz w:val="22"/>
                <w:szCs w:val="22"/>
                <w:u w:val="single"/>
              </w:rPr>
              <w:tab/>
              <w:t xml:space="preserve"> </w:t>
            </w:r>
            <w:r w:rsidR="00AD5766">
              <w:rPr>
                <w:rFonts w:ascii="Calibri" w:eastAsia="Calibri" w:hAnsi="Calibri" w:cs="Calibri"/>
                <w:color w:val="000000"/>
                <w:sz w:val="22"/>
                <w:szCs w:val="22"/>
                <w:u w:val="single"/>
              </w:rPr>
              <w:tab/>
              <w:t>$</w:t>
            </w:r>
            <w:r w:rsidR="00C86D32">
              <w:rPr>
                <w:rFonts w:ascii="Calibri" w:eastAsia="Calibri" w:hAnsi="Calibri" w:cs="Calibri"/>
                <w:color w:val="000000"/>
                <w:sz w:val="22"/>
                <w:szCs w:val="22"/>
                <w:u w:val="single"/>
              </w:rPr>
              <w:t>91</w:t>
            </w:r>
            <w:r w:rsidR="003A4130">
              <w:rPr>
                <w:rFonts w:ascii="Calibri" w:eastAsia="Calibri" w:hAnsi="Calibri" w:cs="Calibri"/>
                <w:color w:val="000000"/>
                <w:sz w:val="22"/>
                <w:szCs w:val="22"/>
                <w:u w:val="single"/>
              </w:rPr>
              <w:t>5</w:t>
            </w:r>
          </w:p>
          <w:p w14:paraId="67D9D8C3" w14:textId="13FC4152" w:rsidR="00F8070C"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sz w:val="22"/>
                <w:szCs w:val="22"/>
              </w:rPr>
            </w:pPr>
            <w:r w:rsidRPr="009B5CF0">
              <w:rPr>
                <w:rFonts w:ascii="Calibri" w:hAnsi="Calibri"/>
                <w:color w:val="000000"/>
                <w:sz w:val="22"/>
                <w:szCs w:val="22"/>
              </w:rPr>
              <w:tab/>
            </w:r>
            <w:r w:rsidRPr="009B5CF0">
              <w:rPr>
                <w:rFonts w:ascii="Calibri" w:hAnsi="Calibri"/>
                <w:color w:val="000000"/>
                <w:sz w:val="22"/>
                <w:szCs w:val="22"/>
              </w:rPr>
              <w:tab/>
            </w:r>
            <w:r w:rsidRPr="009B5CF0">
              <w:rPr>
                <w:rFonts w:ascii="Calibri" w:eastAsia="Calibri" w:hAnsi="Calibri" w:cs="Calibri"/>
                <w:b/>
                <w:bCs/>
                <w:color w:val="000000"/>
                <w:sz w:val="22"/>
                <w:szCs w:val="22"/>
              </w:rPr>
              <w:t>Total for Year</w:t>
            </w:r>
            <w:r w:rsidRPr="009B5CF0">
              <w:rPr>
                <w:rFonts w:ascii="Calibri" w:hAnsi="Calibri"/>
                <w:b/>
                <w:color w:val="000000"/>
                <w:sz w:val="22"/>
                <w:szCs w:val="22"/>
              </w:rPr>
              <w:tab/>
            </w:r>
            <w:r w:rsidRPr="009B5CF0">
              <w:rPr>
                <w:rFonts w:ascii="Calibri" w:hAnsi="Calibri"/>
                <w:b/>
                <w:color w:val="000000"/>
                <w:sz w:val="22"/>
                <w:szCs w:val="22"/>
              </w:rPr>
              <w:tab/>
            </w:r>
            <w:r w:rsidRPr="009B5CF0">
              <w:rPr>
                <w:rFonts w:ascii="Calibri" w:hAnsi="Calibri"/>
                <w:b/>
                <w:color w:val="000000"/>
                <w:sz w:val="22"/>
                <w:szCs w:val="22"/>
              </w:rPr>
              <w:tab/>
            </w:r>
            <w:r w:rsidR="00AD5766">
              <w:rPr>
                <w:rFonts w:ascii="Calibri" w:eastAsia="Calibri" w:hAnsi="Calibri" w:cs="Calibri"/>
                <w:color w:val="000000"/>
                <w:sz w:val="22"/>
                <w:szCs w:val="22"/>
              </w:rPr>
              <w:t>$1</w:t>
            </w:r>
            <w:r w:rsidR="00A06134">
              <w:rPr>
                <w:rFonts w:ascii="Calibri" w:eastAsia="Calibri" w:hAnsi="Calibri" w:cs="Calibri"/>
                <w:color w:val="000000"/>
                <w:sz w:val="22"/>
                <w:szCs w:val="22"/>
              </w:rPr>
              <w:t>3</w:t>
            </w:r>
            <w:r w:rsidR="00C86D32">
              <w:rPr>
                <w:rFonts w:ascii="Calibri" w:eastAsia="Calibri" w:hAnsi="Calibri" w:cs="Calibri"/>
                <w:color w:val="000000"/>
                <w:sz w:val="22"/>
                <w:szCs w:val="22"/>
              </w:rPr>
              <w:t>7</w:t>
            </w:r>
            <w:r w:rsidR="003A4130">
              <w:rPr>
                <w:rFonts w:ascii="Calibri" w:eastAsia="Calibri" w:hAnsi="Calibri" w:cs="Calibri"/>
                <w:color w:val="000000"/>
                <w:sz w:val="22"/>
                <w:szCs w:val="22"/>
              </w:rPr>
              <w:t>5</w:t>
            </w:r>
          </w:p>
          <w:p w14:paraId="2B5DA116" w14:textId="77777777" w:rsidR="00F8070C" w:rsidRPr="003E4CE0"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22"/>
                <w:szCs w:val="22"/>
              </w:rPr>
            </w:pPr>
          </w:p>
          <w:p w14:paraId="41F98037" w14:textId="77777777" w:rsidR="00F8070C" w:rsidRPr="001A1F53" w:rsidRDefault="00F8070C" w:rsidP="00F8070C">
            <w:pPr>
              <w:keepNext/>
              <w:tabs>
                <w:tab w:val="left" w:pos="382"/>
              </w:tabs>
              <w:autoSpaceDE w:val="0"/>
              <w:autoSpaceDN w:val="0"/>
              <w:adjustRightInd w:val="0"/>
              <w:rPr>
                <w:rFonts w:ascii="Calibri" w:eastAsia="Calibri" w:hAnsi="Calibri" w:cs="Calibri"/>
                <w:b/>
                <w:bCs/>
                <w:color w:val="000000" w:themeColor="text1"/>
              </w:rPr>
            </w:pPr>
            <w:r>
              <w:tab/>
            </w:r>
            <w:r w:rsidRPr="00C925AE">
              <w:fldChar w:fldCharType="begin">
                <w:ffData>
                  <w:name w:val="Check3"/>
                  <w:enabled/>
                  <w:calcOnExit w:val="0"/>
                  <w:checkBox>
                    <w:sizeAuto/>
                    <w:default w:val="0"/>
                  </w:checkBox>
                </w:ffData>
              </w:fldChar>
            </w:r>
            <w:r w:rsidRPr="00C925AE">
              <w:instrText xml:space="preserve"> FORMCHECKBOX </w:instrText>
            </w:r>
            <w:r w:rsidR="00A53D2F">
              <w:fldChar w:fldCharType="separate"/>
            </w:r>
            <w:r w:rsidRPr="00C925AE">
              <w:fldChar w:fldCharType="end"/>
            </w:r>
            <w:r w:rsidRPr="00C925AE">
              <w:rPr>
                <w:rFonts w:ascii="Calibri" w:hAnsi="Calibri"/>
                <w:bCs/>
              </w:rPr>
              <w:t xml:space="preserve"> </w:t>
            </w:r>
            <w:r w:rsidRPr="001A1F53">
              <w:rPr>
                <w:rFonts w:ascii="Calibri" w:eastAsia="Calibri" w:hAnsi="Calibri" w:cs="Calibri"/>
                <w:b/>
                <w:bCs/>
                <w:color w:val="000000"/>
              </w:rPr>
              <w:t>Installment Payment Schedule</w:t>
            </w:r>
            <w:r>
              <w:rPr>
                <w:rFonts w:ascii="Calibri" w:eastAsia="Calibri" w:hAnsi="Calibri" w:cs="Calibri"/>
                <w:b/>
                <w:bCs/>
                <w:color w:val="000000"/>
              </w:rPr>
              <w:t xml:space="preserve"> </w:t>
            </w:r>
            <w:r w:rsidRPr="007D32A6">
              <w:rPr>
                <w:rFonts w:ascii="Calibri" w:eastAsia="Calibri" w:hAnsi="Calibri" w:cs="Calibri"/>
                <w:bCs/>
                <w:color w:val="000000"/>
              </w:rPr>
              <w:t>(includes $50 installment fee as shown below)</w:t>
            </w:r>
          </w:p>
          <w:p w14:paraId="1BB892CD" w14:textId="77777777" w:rsidR="00F8070C" w:rsidRPr="002D3541" w:rsidRDefault="00F8070C" w:rsidP="00F8070C">
            <w:pPr>
              <w:keepNext/>
              <w:tabs>
                <w:tab w:val="left" w:pos="360"/>
                <w:tab w:val="left" w:pos="3870"/>
                <w:tab w:val="left" w:pos="7110"/>
                <w:tab w:val="left" w:pos="8910"/>
                <w:tab w:val="right" w:pos="9900"/>
              </w:tabs>
              <w:autoSpaceDE w:val="0"/>
              <w:autoSpaceDN w:val="0"/>
              <w:adjustRightInd w:val="0"/>
              <w:rPr>
                <w:rFonts w:ascii="Calibri" w:hAnsi="Calibri"/>
                <w:b/>
                <w:color w:val="000000"/>
              </w:rPr>
            </w:pPr>
          </w:p>
          <w:p w14:paraId="12E48DA1" w14:textId="77777777" w:rsidR="00F8070C" w:rsidRPr="009B5CF0" w:rsidRDefault="00F8070C" w:rsidP="00F8070C">
            <w:pPr>
              <w:keepNext/>
              <w:tabs>
                <w:tab w:val="left" w:pos="360"/>
                <w:tab w:val="left" w:pos="3330"/>
                <w:tab w:val="left" w:pos="7110"/>
                <w:tab w:val="right" w:pos="9900"/>
              </w:tabs>
              <w:autoSpaceDE w:val="0"/>
              <w:autoSpaceDN w:val="0"/>
              <w:adjustRightInd w:val="0"/>
              <w:rPr>
                <w:rFonts w:ascii="Calibri" w:eastAsiaTheme="majorEastAsia" w:hAnsi="Calibri" w:cstheme="majorBidi"/>
                <w:b/>
                <w:i/>
                <w:iCs/>
                <w:color w:val="000000"/>
                <w:sz w:val="22"/>
                <w:szCs w:val="22"/>
                <w:u w:val="single"/>
              </w:rPr>
            </w:pPr>
            <w:r w:rsidRPr="009B5CF0">
              <w:rPr>
                <w:rFonts w:ascii="Calibri" w:hAnsi="Calibri"/>
                <w:b/>
                <w:color w:val="000000"/>
                <w:sz w:val="22"/>
                <w:szCs w:val="22"/>
              </w:rPr>
              <w:tab/>
            </w:r>
            <w:r w:rsidRPr="009B5CF0">
              <w:rPr>
                <w:rFonts w:ascii="Calibri" w:hAnsi="Calibri"/>
                <w:b/>
                <w:color w:val="000000"/>
                <w:sz w:val="22"/>
                <w:szCs w:val="22"/>
                <w:u w:val="single"/>
              </w:rPr>
              <w:t xml:space="preserve">Charge Date                        </w:t>
            </w:r>
            <w:r w:rsidRPr="009B5CF0">
              <w:rPr>
                <w:rFonts w:ascii="Calibri" w:hAnsi="Calibri"/>
                <w:b/>
                <w:color w:val="000000"/>
                <w:sz w:val="22"/>
                <w:szCs w:val="22"/>
                <w:u w:val="single"/>
              </w:rPr>
              <w:tab/>
              <w:t>Description</w:t>
            </w:r>
            <w:r w:rsidRPr="009B5CF0">
              <w:rPr>
                <w:rFonts w:ascii="Calibri" w:hAnsi="Calibri"/>
                <w:color w:val="000000"/>
                <w:sz w:val="22"/>
                <w:szCs w:val="22"/>
                <w:u w:val="single"/>
              </w:rPr>
              <w:tab/>
            </w:r>
            <w:r w:rsidRPr="009B5CF0">
              <w:rPr>
                <w:rFonts w:ascii="Calibri" w:hAnsi="Calibri"/>
                <w:color w:val="000000"/>
                <w:sz w:val="22"/>
                <w:szCs w:val="22"/>
                <w:u w:val="single"/>
              </w:rPr>
              <w:tab/>
            </w:r>
            <w:r w:rsidRPr="009B5CF0">
              <w:rPr>
                <w:rFonts w:ascii="Calibri" w:hAnsi="Calibri"/>
                <w:b/>
                <w:color w:val="000000"/>
                <w:sz w:val="22"/>
                <w:szCs w:val="22"/>
                <w:u w:val="single"/>
              </w:rPr>
              <w:t xml:space="preserve">Fee </w:t>
            </w:r>
          </w:p>
          <w:p w14:paraId="651A1415" w14:textId="66600CB2" w:rsidR="00F8070C" w:rsidRPr="009B5CF0"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sz w:val="22"/>
                <w:szCs w:val="22"/>
              </w:rPr>
            </w:pPr>
            <w:r w:rsidRPr="009B5CF0">
              <w:rPr>
                <w:rFonts w:ascii="Calibri" w:eastAsia="Calibri" w:hAnsi="Calibri" w:cs="Calibri"/>
                <w:color w:val="000000"/>
                <w:sz w:val="22"/>
                <w:szCs w:val="22"/>
              </w:rPr>
              <w:t xml:space="preserve">      </w:t>
            </w:r>
            <w:r w:rsidR="00AD5766">
              <w:rPr>
                <w:rFonts w:ascii="Calibri" w:eastAsia="Calibri" w:hAnsi="Calibri" w:cs="Calibri"/>
                <w:color w:val="000000"/>
                <w:sz w:val="22"/>
                <w:szCs w:val="22"/>
              </w:rPr>
              <w:t xml:space="preserve">  </w:t>
            </w:r>
            <w:r w:rsidR="00F469DD">
              <w:rPr>
                <w:rFonts w:ascii="Calibri" w:eastAsia="Calibri" w:hAnsi="Calibri" w:cs="Calibri"/>
                <w:color w:val="000000"/>
                <w:sz w:val="22"/>
                <w:szCs w:val="22"/>
              </w:rPr>
              <w:t>July 1</w:t>
            </w:r>
            <w:r w:rsidR="00AD5766">
              <w:rPr>
                <w:rFonts w:ascii="Calibri" w:eastAsia="Calibri" w:hAnsi="Calibri" w:cs="Calibri"/>
                <w:color w:val="000000"/>
                <w:sz w:val="22"/>
                <w:szCs w:val="22"/>
              </w:rPr>
              <w:t xml:space="preserve">, </w:t>
            </w:r>
            <w:proofErr w:type="gramStart"/>
            <w:r w:rsidR="00AD5766">
              <w:rPr>
                <w:rFonts w:ascii="Calibri" w:eastAsia="Calibri" w:hAnsi="Calibri" w:cs="Calibri"/>
                <w:color w:val="000000"/>
                <w:sz w:val="22"/>
                <w:szCs w:val="22"/>
              </w:rPr>
              <w:t>20</w:t>
            </w:r>
            <w:r w:rsidR="00893E4D">
              <w:rPr>
                <w:rFonts w:ascii="Calibri" w:eastAsia="Calibri" w:hAnsi="Calibri" w:cs="Calibri"/>
                <w:color w:val="000000"/>
                <w:sz w:val="22"/>
                <w:szCs w:val="22"/>
              </w:rPr>
              <w:t>2</w:t>
            </w:r>
            <w:r w:rsidR="006747C9">
              <w:rPr>
                <w:rFonts w:ascii="Calibri" w:eastAsia="Calibri" w:hAnsi="Calibri" w:cs="Calibri"/>
                <w:color w:val="000000"/>
                <w:sz w:val="22"/>
                <w:szCs w:val="22"/>
              </w:rPr>
              <w:t>2</w:t>
            </w:r>
            <w:proofErr w:type="gramEnd"/>
            <w:r w:rsidRPr="009B5CF0">
              <w:rPr>
                <w:rFonts w:ascii="Calibri" w:hAnsi="Calibri"/>
                <w:color w:val="000000"/>
                <w:sz w:val="22"/>
                <w:szCs w:val="22"/>
              </w:rPr>
              <w:tab/>
            </w:r>
            <w:r w:rsidRPr="009B5CF0">
              <w:rPr>
                <w:rFonts w:ascii="Calibri" w:eastAsia="Calibri" w:hAnsi="Calibri" w:cs="Calibri"/>
                <w:color w:val="000000"/>
                <w:sz w:val="22"/>
                <w:szCs w:val="22"/>
              </w:rPr>
              <w:t>Deposit</w:t>
            </w:r>
            <w:r w:rsidR="00C54E83">
              <w:rPr>
                <w:rFonts w:ascii="Calibri" w:eastAsia="Calibri" w:hAnsi="Calibri" w:cs="Calibri"/>
                <w:color w:val="000000"/>
                <w:sz w:val="22"/>
                <w:szCs w:val="22"/>
              </w:rPr>
              <w:t xml:space="preserve"> (non-refundable)</w:t>
            </w:r>
            <w:r w:rsidRPr="009B5CF0">
              <w:rPr>
                <w:rFonts w:ascii="Calibri" w:hAnsi="Calibri"/>
                <w:color w:val="000000"/>
                <w:sz w:val="22"/>
                <w:szCs w:val="22"/>
              </w:rPr>
              <w:tab/>
            </w:r>
            <w:r w:rsidRPr="009B5CF0">
              <w:rPr>
                <w:rFonts w:ascii="Calibri" w:hAnsi="Calibri"/>
                <w:color w:val="000000"/>
                <w:sz w:val="22"/>
                <w:szCs w:val="22"/>
              </w:rPr>
              <w:tab/>
            </w:r>
            <w:r w:rsidRPr="009B5CF0">
              <w:rPr>
                <w:rFonts w:ascii="Calibri" w:hAnsi="Calibri"/>
                <w:color w:val="000000"/>
                <w:sz w:val="22"/>
                <w:szCs w:val="22"/>
              </w:rPr>
              <w:tab/>
            </w:r>
            <w:r w:rsidR="00AD5766">
              <w:rPr>
                <w:rFonts w:ascii="Calibri" w:eastAsia="Calibri" w:hAnsi="Calibri" w:cs="Calibri"/>
                <w:color w:val="000000"/>
                <w:sz w:val="22"/>
                <w:szCs w:val="22"/>
              </w:rPr>
              <w:t>$</w:t>
            </w:r>
            <w:r w:rsidR="006920D1">
              <w:rPr>
                <w:rFonts w:ascii="Calibri" w:eastAsia="Calibri" w:hAnsi="Calibri" w:cs="Calibri"/>
                <w:color w:val="000000"/>
                <w:sz w:val="22"/>
                <w:szCs w:val="22"/>
              </w:rPr>
              <w:t>4</w:t>
            </w:r>
            <w:r w:rsidR="00870ECE">
              <w:rPr>
                <w:rFonts w:ascii="Calibri" w:eastAsia="Calibri" w:hAnsi="Calibri" w:cs="Calibri"/>
                <w:color w:val="000000"/>
                <w:sz w:val="22"/>
                <w:szCs w:val="22"/>
              </w:rPr>
              <w:t>60</w:t>
            </w:r>
          </w:p>
          <w:p w14:paraId="3481451E" w14:textId="3A91FF7C" w:rsidR="00F8070C" w:rsidRPr="009B5CF0" w:rsidRDefault="0086644A"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ab/>
              <w:t>August 1</w:t>
            </w:r>
            <w:r w:rsidR="00A06134">
              <w:rPr>
                <w:rFonts w:ascii="Calibri" w:eastAsia="Calibri" w:hAnsi="Calibri" w:cs="Calibri"/>
                <w:color w:val="000000"/>
                <w:sz w:val="22"/>
                <w:szCs w:val="22"/>
              </w:rPr>
              <w:t>5</w:t>
            </w:r>
            <w:r w:rsidR="00AD5766">
              <w:rPr>
                <w:rFonts w:ascii="Calibri" w:eastAsia="Calibri" w:hAnsi="Calibri" w:cs="Calibri"/>
                <w:color w:val="000000"/>
                <w:sz w:val="22"/>
                <w:szCs w:val="22"/>
              </w:rPr>
              <w:t xml:space="preserve">, </w:t>
            </w:r>
            <w:proofErr w:type="gramStart"/>
            <w:r w:rsidR="00AD5766">
              <w:rPr>
                <w:rFonts w:ascii="Calibri" w:eastAsia="Calibri" w:hAnsi="Calibri" w:cs="Calibri"/>
                <w:color w:val="000000"/>
                <w:sz w:val="22"/>
                <w:szCs w:val="22"/>
              </w:rPr>
              <w:t>20</w:t>
            </w:r>
            <w:r w:rsidR="00893E4D">
              <w:rPr>
                <w:rFonts w:ascii="Calibri" w:eastAsia="Calibri" w:hAnsi="Calibri" w:cs="Calibri"/>
                <w:color w:val="000000"/>
                <w:sz w:val="22"/>
                <w:szCs w:val="22"/>
              </w:rPr>
              <w:t>2</w:t>
            </w:r>
            <w:r w:rsidR="006747C9">
              <w:rPr>
                <w:rFonts w:ascii="Calibri" w:eastAsia="Calibri" w:hAnsi="Calibri" w:cs="Calibri"/>
                <w:color w:val="000000"/>
                <w:sz w:val="22"/>
                <w:szCs w:val="22"/>
              </w:rPr>
              <w:t>2</w:t>
            </w:r>
            <w:proofErr w:type="gramEnd"/>
            <w:r w:rsidR="00F8070C" w:rsidRPr="009B5CF0">
              <w:rPr>
                <w:rFonts w:ascii="Calibri" w:eastAsia="Calibri" w:hAnsi="Calibri" w:cs="Calibri"/>
                <w:color w:val="000000"/>
                <w:sz w:val="22"/>
                <w:szCs w:val="22"/>
              </w:rPr>
              <w:tab/>
              <w:t>Installment fee</w:t>
            </w:r>
            <w:r w:rsidR="00F8070C" w:rsidRPr="009B5CF0">
              <w:rPr>
                <w:rFonts w:ascii="Calibri" w:eastAsia="Calibri" w:hAnsi="Calibri" w:cs="Calibri"/>
                <w:color w:val="000000"/>
                <w:sz w:val="22"/>
                <w:szCs w:val="22"/>
              </w:rPr>
              <w:tab/>
            </w:r>
            <w:r w:rsidR="00F8070C" w:rsidRPr="009B5CF0">
              <w:rPr>
                <w:rFonts w:ascii="Calibri" w:eastAsia="Calibri" w:hAnsi="Calibri" w:cs="Calibri"/>
                <w:color w:val="000000"/>
                <w:sz w:val="22"/>
                <w:szCs w:val="22"/>
              </w:rPr>
              <w:tab/>
            </w:r>
            <w:r w:rsidR="00F8070C" w:rsidRPr="009B5CF0">
              <w:rPr>
                <w:rFonts w:ascii="Calibri" w:eastAsia="Calibri" w:hAnsi="Calibri" w:cs="Calibri"/>
                <w:color w:val="000000"/>
                <w:sz w:val="22"/>
                <w:szCs w:val="22"/>
              </w:rPr>
              <w:tab/>
              <w:t>$50</w:t>
            </w:r>
          </w:p>
          <w:p w14:paraId="5E45616B" w14:textId="3230AA2F" w:rsidR="00F8070C" w:rsidRPr="009B5CF0" w:rsidRDefault="0086644A"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22"/>
                <w:szCs w:val="22"/>
              </w:rPr>
            </w:pPr>
            <w:r>
              <w:rPr>
                <w:rFonts w:ascii="Calibri" w:eastAsia="Calibri" w:hAnsi="Calibri" w:cs="Calibri"/>
                <w:color w:val="000000"/>
                <w:sz w:val="22"/>
                <w:szCs w:val="22"/>
              </w:rPr>
              <w:tab/>
              <w:t>August 1</w:t>
            </w:r>
            <w:r w:rsidR="00A06134">
              <w:rPr>
                <w:rFonts w:ascii="Calibri" w:eastAsia="Calibri" w:hAnsi="Calibri" w:cs="Calibri"/>
                <w:color w:val="000000"/>
                <w:sz w:val="22"/>
                <w:szCs w:val="22"/>
              </w:rPr>
              <w:t>5</w:t>
            </w:r>
            <w:r w:rsidR="00AD5766">
              <w:rPr>
                <w:rFonts w:ascii="Calibri" w:eastAsia="Calibri" w:hAnsi="Calibri" w:cs="Calibri"/>
                <w:color w:val="000000"/>
                <w:sz w:val="22"/>
                <w:szCs w:val="22"/>
              </w:rPr>
              <w:t xml:space="preserve">, </w:t>
            </w:r>
            <w:proofErr w:type="gramStart"/>
            <w:r w:rsidR="00AD5766">
              <w:rPr>
                <w:rFonts w:ascii="Calibri" w:eastAsia="Calibri" w:hAnsi="Calibri" w:cs="Calibri"/>
                <w:color w:val="000000"/>
                <w:sz w:val="22"/>
                <w:szCs w:val="22"/>
              </w:rPr>
              <w:t>20</w:t>
            </w:r>
            <w:r w:rsidR="00893E4D">
              <w:rPr>
                <w:rFonts w:ascii="Calibri" w:eastAsia="Calibri" w:hAnsi="Calibri" w:cs="Calibri"/>
                <w:color w:val="000000"/>
                <w:sz w:val="22"/>
                <w:szCs w:val="22"/>
              </w:rPr>
              <w:t>2</w:t>
            </w:r>
            <w:r w:rsidR="006747C9">
              <w:rPr>
                <w:rFonts w:ascii="Calibri" w:eastAsia="Calibri" w:hAnsi="Calibri" w:cs="Calibri"/>
                <w:color w:val="000000"/>
                <w:sz w:val="22"/>
                <w:szCs w:val="22"/>
              </w:rPr>
              <w:t>2</w:t>
            </w:r>
            <w:proofErr w:type="gramEnd"/>
            <w:r w:rsidR="00F8070C" w:rsidRPr="009B5CF0">
              <w:rPr>
                <w:rFonts w:ascii="Calibri" w:eastAsia="Calibri" w:hAnsi="Calibri" w:cs="Calibri"/>
                <w:color w:val="000000"/>
                <w:sz w:val="22"/>
                <w:szCs w:val="22"/>
              </w:rPr>
              <w:tab/>
              <w:t>First quarter tuition</w:t>
            </w:r>
            <w:r w:rsidR="00F8070C" w:rsidRPr="009B5CF0">
              <w:rPr>
                <w:rFonts w:ascii="Calibri" w:hAnsi="Calibri"/>
                <w:color w:val="000000"/>
                <w:sz w:val="22"/>
                <w:szCs w:val="22"/>
              </w:rPr>
              <w:tab/>
            </w:r>
            <w:r w:rsidR="00F8070C" w:rsidRPr="009B5CF0">
              <w:rPr>
                <w:rFonts w:ascii="Calibri" w:hAnsi="Calibri"/>
                <w:color w:val="000000"/>
                <w:sz w:val="22"/>
                <w:szCs w:val="22"/>
              </w:rPr>
              <w:tab/>
            </w:r>
            <w:r w:rsidR="00AD5766">
              <w:rPr>
                <w:rFonts w:ascii="Calibri" w:eastAsia="Calibri" w:hAnsi="Calibri" w:cs="Calibri"/>
                <w:color w:val="000000"/>
                <w:sz w:val="22"/>
                <w:szCs w:val="22"/>
              </w:rPr>
              <w:t xml:space="preserve">        </w:t>
            </w:r>
            <w:r w:rsidR="00AD5766">
              <w:rPr>
                <w:rFonts w:ascii="Calibri" w:eastAsia="Calibri" w:hAnsi="Calibri" w:cs="Calibri"/>
                <w:color w:val="000000"/>
                <w:sz w:val="22"/>
                <w:szCs w:val="22"/>
              </w:rPr>
              <w:tab/>
              <w:t>$2</w:t>
            </w:r>
            <w:r w:rsidR="00630A16">
              <w:rPr>
                <w:rFonts w:ascii="Calibri" w:eastAsia="Calibri" w:hAnsi="Calibri" w:cs="Calibri"/>
                <w:color w:val="000000"/>
                <w:sz w:val="22"/>
                <w:szCs w:val="22"/>
              </w:rPr>
              <w:t>30</w:t>
            </w:r>
          </w:p>
          <w:p w14:paraId="26B737B0" w14:textId="291740FB" w:rsidR="00F8070C" w:rsidRPr="009B5CF0" w:rsidRDefault="0086644A"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ab/>
              <w:t>October 3</w:t>
            </w:r>
            <w:r w:rsidR="00A06134">
              <w:rPr>
                <w:rFonts w:ascii="Calibri" w:eastAsia="Calibri" w:hAnsi="Calibri" w:cs="Calibri"/>
                <w:color w:val="000000"/>
                <w:sz w:val="22"/>
                <w:szCs w:val="22"/>
              </w:rPr>
              <w:t>1</w:t>
            </w:r>
            <w:r w:rsidR="00AD5766">
              <w:rPr>
                <w:rFonts w:ascii="Calibri" w:eastAsia="Calibri" w:hAnsi="Calibri" w:cs="Calibri"/>
                <w:color w:val="000000"/>
                <w:sz w:val="22"/>
                <w:szCs w:val="22"/>
              </w:rPr>
              <w:t xml:space="preserve">, </w:t>
            </w:r>
            <w:proofErr w:type="gramStart"/>
            <w:r w:rsidR="00AD5766">
              <w:rPr>
                <w:rFonts w:ascii="Calibri" w:eastAsia="Calibri" w:hAnsi="Calibri" w:cs="Calibri"/>
                <w:color w:val="000000"/>
                <w:sz w:val="22"/>
                <w:szCs w:val="22"/>
              </w:rPr>
              <w:t>20</w:t>
            </w:r>
            <w:r w:rsidR="00893E4D">
              <w:rPr>
                <w:rFonts w:ascii="Calibri" w:eastAsia="Calibri" w:hAnsi="Calibri" w:cs="Calibri"/>
                <w:color w:val="000000"/>
                <w:sz w:val="22"/>
                <w:szCs w:val="22"/>
              </w:rPr>
              <w:t>2</w:t>
            </w:r>
            <w:r w:rsidR="006747C9">
              <w:rPr>
                <w:rFonts w:ascii="Calibri" w:eastAsia="Calibri" w:hAnsi="Calibri" w:cs="Calibri"/>
                <w:color w:val="000000"/>
                <w:sz w:val="22"/>
                <w:szCs w:val="22"/>
              </w:rPr>
              <w:t>2</w:t>
            </w:r>
            <w:proofErr w:type="gramEnd"/>
            <w:r w:rsidR="00F8070C" w:rsidRPr="009B5CF0">
              <w:rPr>
                <w:rFonts w:ascii="Calibri" w:eastAsia="Calibri" w:hAnsi="Calibri" w:cs="Calibri"/>
                <w:color w:val="000000"/>
                <w:sz w:val="22"/>
                <w:szCs w:val="22"/>
              </w:rPr>
              <w:t xml:space="preserve">             </w:t>
            </w:r>
            <w:r w:rsidR="00F8070C" w:rsidRPr="009B5CF0">
              <w:rPr>
                <w:rFonts w:ascii="Calibri" w:hAnsi="Calibri"/>
                <w:color w:val="000000"/>
                <w:sz w:val="22"/>
                <w:szCs w:val="22"/>
              </w:rPr>
              <w:tab/>
            </w:r>
            <w:r w:rsidR="00F8070C" w:rsidRPr="009B5CF0">
              <w:rPr>
                <w:rFonts w:ascii="Calibri" w:eastAsia="Calibri" w:hAnsi="Calibri" w:cs="Calibri"/>
                <w:color w:val="000000"/>
                <w:sz w:val="22"/>
                <w:szCs w:val="22"/>
              </w:rPr>
              <w:t xml:space="preserve">Second quarter tuition </w:t>
            </w:r>
            <w:r w:rsidR="00F8070C" w:rsidRPr="009B5CF0">
              <w:rPr>
                <w:rFonts w:ascii="Calibri" w:hAnsi="Calibri"/>
                <w:color w:val="000000"/>
                <w:sz w:val="22"/>
                <w:szCs w:val="22"/>
              </w:rPr>
              <w:tab/>
            </w:r>
            <w:r w:rsidR="00F8070C" w:rsidRPr="009B5CF0">
              <w:rPr>
                <w:rFonts w:ascii="Calibri" w:hAnsi="Calibri"/>
                <w:color w:val="000000"/>
                <w:sz w:val="22"/>
                <w:szCs w:val="22"/>
              </w:rPr>
              <w:tab/>
            </w:r>
            <w:r w:rsidR="00F8070C" w:rsidRPr="009B5CF0">
              <w:rPr>
                <w:rFonts w:ascii="Calibri" w:hAnsi="Calibri"/>
                <w:color w:val="000000"/>
                <w:sz w:val="22"/>
                <w:szCs w:val="22"/>
              </w:rPr>
              <w:tab/>
            </w:r>
            <w:r w:rsidR="00AD5766">
              <w:rPr>
                <w:rFonts w:ascii="Calibri" w:eastAsia="Calibri" w:hAnsi="Calibri" w:cs="Calibri"/>
                <w:color w:val="000000"/>
                <w:sz w:val="22"/>
                <w:szCs w:val="22"/>
              </w:rPr>
              <w:t>$2</w:t>
            </w:r>
            <w:r w:rsidR="00707B03">
              <w:rPr>
                <w:rFonts w:ascii="Calibri" w:eastAsia="Calibri" w:hAnsi="Calibri" w:cs="Calibri"/>
                <w:color w:val="000000"/>
                <w:sz w:val="22"/>
                <w:szCs w:val="22"/>
              </w:rPr>
              <w:t>30</w:t>
            </w:r>
          </w:p>
          <w:p w14:paraId="5DE03167" w14:textId="439C8271" w:rsidR="00F8070C" w:rsidRPr="009B5CF0"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22"/>
                <w:szCs w:val="22"/>
              </w:rPr>
            </w:pPr>
            <w:r w:rsidRPr="009B5CF0">
              <w:rPr>
                <w:rFonts w:ascii="Calibri" w:hAnsi="Calibri"/>
                <w:color w:val="000000"/>
                <w:sz w:val="22"/>
                <w:szCs w:val="22"/>
              </w:rPr>
              <w:tab/>
            </w:r>
            <w:r w:rsidR="00AD5766">
              <w:rPr>
                <w:rFonts w:ascii="Calibri" w:eastAsia="Calibri" w:hAnsi="Calibri" w:cs="Calibri"/>
                <w:color w:val="000000"/>
                <w:sz w:val="22"/>
                <w:szCs w:val="22"/>
              </w:rPr>
              <w:t xml:space="preserve">January 23, </w:t>
            </w:r>
            <w:proofErr w:type="gramStart"/>
            <w:r w:rsidR="00AD5766">
              <w:rPr>
                <w:rFonts w:ascii="Calibri" w:eastAsia="Calibri" w:hAnsi="Calibri" w:cs="Calibri"/>
                <w:color w:val="000000"/>
                <w:sz w:val="22"/>
                <w:szCs w:val="22"/>
              </w:rPr>
              <w:t>20</w:t>
            </w:r>
            <w:r w:rsidR="00532FA0">
              <w:rPr>
                <w:rFonts w:ascii="Calibri" w:eastAsia="Calibri" w:hAnsi="Calibri" w:cs="Calibri"/>
                <w:color w:val="000000"/>
                <w:sz w:val="22"/>
                <w:szCs w:val="22"/>
              </w:rPr>
              <w:t>2</w:t>
            </w:r>
            <w:r w:rsidR="006747C9">
              <w:rPr>
                <w:rFonts w:ascii="Calibri" w:eastAsia="Calibri" w:hAnsi="Calibri" w:cs="Calibri"/>
                <w:color w:val="000000"/>
                <w:sz w:val="22"/>
                <w:szCs w:val="22"/>
              </w:rPr>
              <w:t>3</w:t>
            </w:r>
            <w:proofErr w:type="gramEnd"/>
            <w:r w:rsidRPr="009B5CF0">
              <w:rPr>
                <w:rFonts w:ascii="Calibri" w:eastAsia="Calibri" w:hAnsi="Calibri" w:cs="Calibri"/>
                <w:color w:val="000000"/>
                <w:sz w:val="22"/>
                <w:szCs w:val="22"/>
              </w:rPr>
              <w:t xml:space="preserve">               </w:t>
            </w:r>
            <w:r w:rsidRPr="009B5CF0">
              <w:rPr>
                <w:rFonts w:ascii="Calibri" w:hAnsi="Calibri"/>
                <w:color w:val="000000"/>
                <w:sz w:val="22"/>
                <w:szCs w:val="22"/>
              </w:rPr>
              <w:tab/>
            </w:r>
            <w:r w:rsidRPr="009B5CF0">
              <w:rPr>
                <w:rFonts w:ascii="Calibri" w:eastAsia="Calibri" w:hAnsi="Calibri" w:cs="Calibri"/>
                <w:color w:val="000000"/>
                <w:sz w:val="22"/>
                <w:szCs w:val="22"/>
              </w:rPr>
              <w:t xml:space="preserve">Third quarter tuition </w:t>
            </w:r>
            <w:r w:rsidRPr="009B5CF0">
              <w:rPr>
                <w:rFonts w:ascii="Calibri" w:hAnsi="Calibri"/>
                <w:color w:val="000000"/>
                <w:sz w:val="22"/>
                <w:szCs w:val="22"/>
              </w:rPr>
              <w:tab/>
            </w:r>
            <w:r w:rsidRPr="009B5CF0">
              <w:rPr>
                <w:rFonts w:ascii="Calibri" w:hAnsi="Calibri"/>
                <w:color w:val="000000"/>
                <w:sz w:val="22"/>
                <w:szCs w:val="22"/>
              </w:rPr>
              <w:tab/>
            </w:r>
            <w:r w:rsidRPr="009B5CF0">
              <w:rPr>
                <w:rFonts w:ascii="Calibri" w:hAnsi="Calibri"/>
                <w:color w:val="000000"/>
                <w:sz w:val="22"/>
                <w:szCs w:val="22"/>
              </w:rPr>
              <w:tab/>
            </w:r>
            <w:r w:rsidR="00AD5766">
              <w:rPr>
                <w:rFonts w:ascii="Calibri" w:eastAsia="Calibri" w:hAnsi="Calibri" w:cs="Calibri"/>
                <w:color w:val="000000"/>
                <w:sz w:val="22"/>
                <w:szCs w:val="22"/>
              </w:rPr>
              <w:t>$2</w:t>
            </w:r>
            <w:r w:rsidR="00707B03">
              <w:rPr>
                <w:rFonts w:ascii="Calibri" w:eastAsia="Calibri" w:hAnsi="Calibri" w:cs="Calibri"/>
                <w:color w:val="000000"/>
                <w:sz w:val="22"/>
                <w:szCs w:val="22"/>
              </w:rPr>
              <w:t>30</w:t>
            </w:r>
          </w:p>
          <w:p w14:paraId="7CD42DC8" w14:textId="7874E816" w:rsidR="00F8070C" w:rsidRPr="009B5CF0" w:rsidRDefault="00F8070C" w:rsidP="00F8070C">
            <w:pPr>
              <w:keepNext/>
              <w:tabs>
                <w:tab w:val="left" w:pos="360"/>
                <w:tab w:val="left" w:pos="3330"/>
                <w:tab w:val="left" w:pos="3870"/>
                <w:tab w:val="left" w:pos="7110"/>
                <w:tab w:val="left" w:pos="8910"/>
                <w:tab w:val="right" w:pos="9900"/>
              </w:tabs>
              <w:autoSpaceDE w:val="0"/>
              <w:autoSpaceDN w:val="0"/>
              <w:adjustRightInd w:val="0"/>
              <w:contextualSpacing/>
              <w:rPr>
                <w:rFonts w:ascii="Calibri" w:eastAsia="Calibri" w:hAnsi="Calibri" w:cs="Calibri"/>
                <w:color w:val="000000" w:themeColor="text1"/>
                <w:sz w:val="22"/>
                <w:szCs w:val="22"/>
              </w:rPr>
            </w:pPr>
            <w:r w:rsidRPr="009B5CF0">
              <w:rPr>
                <w:rFonts w:ascii="Calibri" w:hAnsi="Calibri"/>
                <w:color w:val="000000"/>
                <w:sz w:val="22"/>
                <w:szCs w:val="22"/>
              </w:rPr>
              <w:tab/>
            </w:r>
            <w:r w:rsidR="0086644A">
              <w:rPr>
                <w:rFonts w:ascii="Calibri" w:eastAsia="Calibri" w:hAnsi="Calibri" w:cs="Calibri"/>
                <w:color w:val="000000"/>
                <w:sz w:val="22"/>
                <w:szCs w:val="22"/>
                <w:u w:val="single"/>
              </w:rPr>
              <w:t xml:space="preserve">April </w:t>
            </w:r>
            <w:r w:rsidR="00A06134">
              <w:rPr>
                <w:rFonts w:ascii="Calibri" w:eastAsia="Calibri" w:hAnsi="Calibri" w:cs="Calibri"/>
                <w:color w:val="000000"/>
                <w:sz w:val="22"/>
                <w:szCs w:val="22"/>
                <w:u w:val="single"/>
              </w:rPr>
              <w:t>1</w:t>
            </w:r>
            <w:r w:rsidR="00AD5766">
              <w:rPr>
                <w:rFonts w:ascii="Calibri" w:eastAsia="Calibri" w:hAnsi="Calibri" w:cs="Calibri"/>
                <w:color w:val="000000"/>
                <w:sz w:val="22"/>
                <w:szCs w:val="22"/>
                <w:u w:val="single"/>
              </w:rPr>
              <w:t xml:space="preserve">, </w:t>
            </w:r>
            <w:proofErr w:type="gramStart"/>
            <w:r w:rsidR="00AD5766">
              <w:rPr>
                <w:rFonts w:ascii="Calibri" w:eastAsia="Calibri" w:hAnsi="Calibri" w:cs="Calibri"/>
                <w:color w:val="000000"/>
                <w:sz w:val="22"/>
                <w:szCs w:val="22"/>
                <w:u w:val="single"/>
              </w:rPr>
              <w:t>20</w:t>
            </w:r>
            <w:r w:rsidR="00532FA0">
              <w:rPr>
                <w:rFonts w:ascii="Calibri" w:eastAsia="Calibri" w:hAnsi="Calibri" w:cs="Calibri"/>
                <w:color w:val="000000"/>
                <w:sz w:val="22"/>
                <w:szCs w:val="22"/>
                <w:u w:val="single"/>
              </w:rPr>
              <w:t>2</w:t>
            </w:r>
            <w:r w:rsidR="006747C9">
              <w:rPr>
                <w:rFonts w:ascii="Calibri" w:eastAsia="Calibri" w:hAnsi="Calibri" w:cs="Calibri"/>
                <w:color w:val="000000"/>
                <w:sz w:val="22"/>
                <w:szCs w:val="22"/>
                <w:u w:val="single"/>
              </w:rPr>
              <w:t>3</w:t>
            </w:r>
            <w:proofErr w:type="gramEnd"/>
            <w:r w:rsidRPr="009B5CF0">
              <w:rPr>
                <w:rFonts w:ascii="Calibri" w:eastAsia="Calibri" w:hAnsi="Calibri" w:cs="Calibri"/>
                <w:color w:val="000000"/>
                <w:sz w:val="22"/>
                <w:szCs w:val="22"/>
                <w:u w:val="single"/>
              </w:rPr>
              <w:t xml:space="preserve">          </w:t>
            </w:r>
            <w:r w:rsidRPr="009B5CF0">
              <w:rPr>
                <w:rFonts w:ascii="Calibri" w:hAnsi="Calibri"/>
                <w:color w:val="000000"/>
                <w:sz w:val="22"/>
                <w:szCs w:val="22"/>
                <w:u w:val="single"/>
              </w:rPr>
              <w:tab/>
            </w:r>
            <w:r w:rsidRPr="009B5CF0">
              <w:rPr>
                <w:rFonts w:ascii="Calibri" w:eastAsia="Calibri" w:hAnsi="Calibri" w:cs="Calibri"/>
                <w:color w:val="000000"/>
                <w:sz w:val="22"/>
                <w:szCs w:val="22"/>
                <w:u w:val="single"/>
              </w:rPr>
              <w:t>Fourth quarter tuition</w:t>
            </w:r>
            <w:r w:rsidRPr="009B5CF0">
              <w:rPr>
                <w:rFonts w:ascii="Calibri" w:hAnsi="Calibri"/>
                <w:color w:val="000000"/>
                <w:sz w:val="22"/>
                <w:szCs w:val="22"/>
                <w:u w:val="single"/>
              </w:rPr>
              <w:tab/>
            </w:r>
            <w:r w:rsidRPr="009B5CF0">
              <w:rPr>
                <w:rFonts w:ascii="Calibri" w:hAnsi="Calibri"/>
                <w:color w:val="000000"/>
                <w:sz w:val="22"/>
                <w:szCs w:val="22"/>
                <w:u w:val="single"/>
              </w:rPr>
              <w:tab/>
            </w:r>
            <w:r w:rsidRPr="009B5CF0">
              <w:rPr>
                <w:rFonts w:ascii="Calibri" w:hAnsi="Calibri"/>
                <w:color w:val="000000"/>
                <w:sz w:val="22"/>
                <w:szCs w:val="22"/>
                <w:u w:val="single"/>
              </w:rPr>
              <w:tab/>
            </w:r>
            <w:r w:rsidR="00AD5766">
              <w:rPr>
                <w:rFonts w:ascii="Calibri" w:eastAsia="Calibri" w:hAnsi="Calibri" w:cs="Calibri"/>
                <w:color w:val="000000"/>
                <w:sz w:val="22"/>
                <w:szCs w:val="22"/>
                <w:u w:val="single"/>
              </w:rPr>
              <w:t>$2</w:t>
            </w:r>
            <w:r w:rsidR="00630A16">
              <w:rPr>
                <w:rFonts w:ascii="Calibri" w:eastAsia="Calibri" w:hAnsi="Calibri" w:cs="Calibri"/>
                <w:color w:val="000000"/>
                <w:sz w:val="22"/>
                <w:szCs w:val="22"/>
                <w:u w:val="single"/>
              </w:rPr>
              <w:t>25</w:t>
            </w:r>
            <w:r w:rsidRPr="009B5CF0">
              <w:rPr>
                <w:rFonts w:ascii="Calibri" w:hAnsi="Calibri"/>
                <w:color w:val="000000"/>
                <w:sz w:val="22"/>
                <w:szCs w:val="22"/>
              </w:rPr>
              <w:tab/>
            </w:r>
          </w:p>
          <w:p w14:paraId="72ED4B0A" w14:textId="02C03D97" w:rsidR="00F8070C"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22"/>
                <w:szCs w:val="22"/>
              </w:rPr>
            </w:pPr>
            <w:r w:rsidRPr="009B5CF0">
              <w:rPr>
                <w:rFonts w:ascii="Calibri" w:hAnsi="Calibri"/>
                <w:color w:val="000000"/>
                <w:sz w:val="22"/>
                <w:szCs w:val="22"/>
              </w:rPr>
              <w:tab/>
            </w:r>
            <w:r w:rsidRPr="009B5CF0">
              <w:rPr>
                <w:rFonts w:ascii="Calibri" w:hAnsi="Calibri"/>
                <w:color w:val="000000"/>
                <w:sz w:val="22"/>
                <w:szCs w:val="22"/>
              </w:rPr>
              <w:tab/>
            </w:r>
            <w:r w:rsidRPr="009B5CF0">
              <w:rPr>
                <w:rFonts w:ascii="Calibri" w:eastAsia="Calibri" w:hAnsi="Calibri" w:cs="Calibri"/>
                <w:b/>
                <w:bCs/>
                <w:color w:val="000000"/>
                <w:sz w:val="22"/>
                <w:szCs w:val="22"/>
              </w:rPr>
              <w:t>Total for Year</w:t>
            </w:r>
            <w:r w:rsidRPr="009B5CF0">
              <w:rPr>
                <w:rFonts w:ascii="Calibri" w:hAnsi="Calibri"/>
                <w:b/>
                <w:color w:val="000000"/>
                <w:sz w:val="22"/>
                <w:szCs w:val="22"/>
              </w:rPr>
              <w:tab/>
            </w:r>
            <w:r w:rsidRPr="009B5CF0">
              <w:rPr>
                <w:rFonts w:ascii="Calibri" w:hAnsi="Calibri"/>
                <w:b/>
                <w:color w:val="000000"/>
                <w:sz w:val="22"/>
                <w:szCs w:val="22"/>
              </w:rPr>
              <w:tab/>
            </w:r>
            <w:r w:rsidRPr="009B5CF0">
              <w:rPr>
                <w:rFonts w:ascii="Calibri" w:hAnsi="Calibri"/>
                <w:b/>
                <w:color w:val="000000"/>
                <w:sz w:val="22"/>
                <w:szCs w:val="22"/>
              </w:rPr>
              <w:tab/>
            </w:r>
            <w:r w:rsidRPr="009B5CF0">
              <w:rPr>
                <w:rFonts w:ascii="Calibri" w:eastAsia="Calibri" w:hAnsi="Calibri" w:cs="Calibri"/>
                <w:color w:val="000000"/>
                <w:sz w:val="22"/>
                <w:szCs w:val="22"/>
              </w:rPr>
              <w:t>$1</w:t>
            </w:r>
            <w:r w:rsidR="006747C9">
              <w:rPr>
                <w:rFonts w:ascii="Calibri" w:eastAsia="Calibri" w:hAnsi="Calibri" w:cs="Calibri"/>
                <w:color w:val="000000"/>
                <w:sz w:val="22"/>
                <w:szCs w:val="22"/>
              </w:rPr>
              <w:t>42</w:t>
            </w:r>
            <w:r w:rsidR="00772749">
              <w:rPr>
                <w:rFonts w:ascii="Calibri" w:eastAsia="Calibri" w:hAnsi="Calibri" w:cs="Calibri"/>
                <w:color w:val="000000"/>
                <w:sz w:val="22"/>
                <w:szCs w:val="22"/>
              </w:rPr>
              <w:t>5</w:t>
            </w:r>
          </w:p>
          <w:p w14:paraId="1464A25E" w14:textId="77777777" w:rsidR="00F8070C" w:rsidRPr="00BB2840" w:rsidRDefault="00F8070C" w:rsidP="00F8070C">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sz w:val="11"/>
                <w:szCs w:val="22"/>
              </w:rPr>
            </w:pPr>
          </w:p>
        </w:tc>
      </w:tr>
    </w:tbl>
    <w:p w14:paraId="534315CE" w14:textId="77777777" w:rsidR="00BD60E0" w:rsidRPr="0093071F" w:rsidRDefault="00BD60E0" w:rsidP="00BD60E0">
      <w:pPr>
        <w:autoSpaceDE w:val="0"/>
        <w:autoSpaceDN w:val="0"/>
        <w:adjustRightInd w:val="0"/>
        <w:rPr>
          <w:rFonts w:asciiTheme="minorHAnsi" w:hAnsiTheme="minorHAnsi"/>
          <w:color w:val="000000"/>
        </w:rPr>
      </w:pPr>
    </w:p>
    <w:p w14:paraId="4FA85A80" w14:textId="77777777" w:rsidR="00BD60E0" w:rsidRPr="0093071F" w:rsidRDefault="00BD60E0" w:rsidP="00BD60E0">
      <w:pPr>
        <w:pStyle w:val="calibri"/>
        <w:keepNext w:val="0"/>
        <w:rPr>
          <w:rFonts w:asciiTheme="minorHAnsi" w:hAnsiTheme="minorHAnsi"/>
          <w:color w:val="000000"/>
          <w:sz w:val="24"/>
          <w:szCs w:val="24"/>
        </w:rPr>
      </w:pPr>
    </w:p>
    <w:tbl>
      <w:tblPr>
        <w:tblStyle w:val="TableGrid"/>
        <w:tblW w:w="0" w:type="auto"/>
        <w:tblLook w:val="04A0" w:firstRow="1" w:lastRow="0" w:firstColumn="1" w:lastColumn="0" w:noHBand="0" w:noVBand="1"/>
      </w:tblPr>
      <w:tblGrid>
        <w:gridCol w:w="10790"/>
      </w:tblGrid>
      <w:tr w:rsidR="00BD60E0" w:rsidRPr="0093071F" w14:paraId="31513B81" w14:textId="77777777" w:rsidTr="00D8744D">
        <w:tc>
          <w:tcPr>
            <w:tcW w:w="11016" w:type="dxa"/>
            <w:shd w:val="pct5" w:color="auto" w:fill="auto"/>
          </w:tcPr>
          <w:p w14:paraId="08A4B21A" w14:textId="77777777" w:rsidR="00BD60E0" w:rsidRPr="0093071F" w:rsidRDefault="00BD60E0" w:rsidP="00D8744D">
            <w:pPr>
              <w:autoSpaceDE w:val="0"/>
              <w:autoSpaceDN w:val="0"/>
              <w:adjustRightInd w:val="0"/>
              <w:jc w:val="center"/>
              <w:rPr>
                <w:rFonts w:asciiTheme="minorHAnsi" w:hAnsiTheme="minorHAnsi"/>
                <w:b/>
                <w:u w:val="single"/>
              </w:rPr>
            </w:pPr>
            <w:r w:rsidRPr="0093071F">
              <w:rPr>
                <w:rFonts w:asciiTheme="minorHAnsi" w:eastAsia="Calibri" w:hAnsiTheme="minorHAnsi" w:cs="Calibri"/>
                <w:b/>
                <w:color w:val="000000"/>
                <w:shd w:val="pct5" w:color="auto" w:fill="auto"/>
              </w:rPr>
              <w:t>PAYMENT INFORMATION</w:t>
            </w:r>
          </w:p>
        </w:tc>
      </w:tr>
      <w:tr w:rsidR="00BD60E0" w:rsidRPr="0093071F" w14:paraId="1B9B39A0" w14:textId="77777777" w:rsidTr="00D8744D">
        <w:tc>
          <w:tcPr>
            <w:tcW w:w="11016" w:type="dxa"/>
          </w:tcPr>
          <w:p w14:paraId="14649636" w14:textId="7FBA2F3D" w:rsidR="00905577" w:rsidRDefault="00BD60E0" w:rsidP="00905577">
            <w:pPr>
              <w:keepNext/>
              <w:tabs>
                <w:tab w:val="left" w:pos="360"/>
                <w:tab w:val="left" w:pos="3870"/>
                <w:tab w:val="left" w:pos="7110"/>
                <w:tab w:val="left" w:pos="8910"/>
                <w:tab w:val="right" w:pos="9900"/>
              </w:tabs>
              <w:autoSpaceDE w:val="0"/>
              <w:autoSpaceDN w:val="0"/>
              <w:adjustRightInd w:val="0"/>
              <w:rPr>
                <w:rFonts w:asciiTheme="minorHAnsi" w:hAnsiTheme="minorHAnsi"/>
                <w:color w:val="000000"/>
              </w:rPr>
            </w:pPr>
            <w:r w:rsidRPr="0093071F">
              <w:rPr>
                <w:rFonts w:asciiTheme="minorHAnsi" w:hAnsiTheme="minorHAnsi"/>
                <w:color w:val="000000"/>
              </w:rPr>
              <w:t>To secure your spot in the class, please use the following link to submit your deposit and choose a payment plan</w:t>
            </w:r>
            <w:r w:rsidR="00905577">
              <w:rPr>
                <w:rFonts w:asciiTheme="minorHAnsi" w:hAnsiTheme="minorHAnsi"/>
                <w:color w:val="000000"/>
              </w:rPr>
              <w:t xml:space="preserve">:  </w:t>
            </w:r>
            <w:hyperlink r:id="rId13" w:history="1">
              <w:r w:rsidR="00905577" w:rsidRPr="00905577">
                <w:rPr>
                  <w:rStyle w:val="Hyperlink"/>
                  <w:rFonts w:asciiTheme="minorHAnsi" w:hAnsiTheme="minorHAnsi"/>
                </w:rPr>
                <w:t>Online Tuition Payment Form</w:t>
              </w:r>
            </w:hyperlink>
          </w:p>
          <w:p w14:paraId="650EE9AF" w14:textId="0827DBDC" w:rsidR="00905577" w:rsidRDefault="00905577" w:rsidP="00905577">
            <w:pPr>
              <w:keepNext/>
              <w:tabs>
                <w:tab w:val="left" w:pos="360"/>
                <w:tab w:val="left" w:pos="3870"/>
                <w:tab w:val="left" w:pos="7110"/>
                <w:tab w:val="left" w:pos="8910"/>
                <w:tab w:val="right" w:pos="9900"/>
              </w:tabs>
              <w:autoSpaceDE w:val="0"/>
              <w:autoSpaceDN w:val="0"/>
              <w:adjustRightInd w:val="0"/>
              <w:rPr>
                <w:rFonts w:asciiTheme="minorHAnsi" w:hAnsiTheme="minorHAnsi"/>
                <w:bCs/>
                <w:color w:val="000000"/>
              </w:rPr>
            </w:pPr>
          </w:p>
          <w:p w14:paraId="7C2A4602" w14:textId="0696E640" w:rsidR="00905577" w:rsidRPr="00905577" w:rsidRDefault="00905577" w:rsidP="00905577">
            <w:pPr>
              <w:keepNext/>
              <w:tabs>
                <w:tab w:val="left" w:pos="360"/>
                <w:tab w:val="left" w:pos="3870"/>
                <w:tab w:val="left" w:pos="7110"/>
                <w:tab w:val="left" w:pos="8910"/>
                <w:tab w:val="right" w:pos="9900"/>
              </w:tabs>
              <w:autoSpaceDE w:val="0"/>
              <w:autoSpaceDN w:val="0"/>
              <w:adjustRightInd w:val="0"/>
              <w:jc w:val="right"/>
              <w:rPr>
                <w:rFonts w:asciiTheme="minorHAnsi" w:eastAsia="Calibri" w:hAnsiTheme="minorHAnsi" w:cs="Calibri"/>
                <w:b/>
                <w:color w:val="000000"/>
              </w:rPr>
            </w:pPr>
            <w:r>
              <w:fldChar w:fldCharType="begin">
                <w:ffData>
                  <w:name w:val=""/>
                  <w:enabled/>
                  <w:calcOnExit w:val="0"/>
                  <w:checkBox>
                    <w:sizeAuto/>
                    <w:default w:val="0"/>
                  </w:checkBox>
                </w:ffData>
              </w:fldChar>
            </w:r>
            <w:r>
              <w:instrText xml:space="preserve"> FORMCHECKBOX </w:instrText>
            </w:r>
            <w:r w:rsidR="00A53D2F">
              <w:fldChar w:fldCharType="separate"/>
            </w:r>
            <w:r>
              <w:fldChar w:fldCharType="end"/>
            </w:r>
            <w:r w:rsidRPr="00C925AE">
              <w:rPr>
                <w:rFonts w:ascii="Calibri" w:hAnsi="Calibri"/>
                <w:bCs/>
              </w:rPr>
              <w:t xml:space="preserve"> </w:t>
            </w:r>
            <w:r w:rsidRPr="00905577">
              <w:rPr>
                <w:rFonts w:asciiTheme="minorHAnsi" w:hAnsiTheme="minorHAnsi"/>
                <w:b/>
                <w:color w:val="000000"/>
              </w:rPr>
              <w:t>I have completed the online Tuition Payment Form.</w:t>
            </w:r>
          </w:p>
          <w:p w14:paraId="78E59BE9" w14:textId="45C3375D" w:rsidR="00A06134" w:rsidRPr="0093071F" w:rsidRDefault="00A06134" w:rsidP="00A06134">
            <w:pPr>
              <w:keepNext/>
              <w:tabs>
                <w:tab w:val="center" w:pos="5400"/>
              </w:tabs>
              <w:autoSpaceDE w:val="0"/>
              <w:autoSpaceDN w:val="0"/>
              <w:adjustRightInd w:val="0"/>
              <w:rPr>
                <w:rFonts w:asciiTheme="minorHAnsi" w:eastAsia="Calibri" w:hAnsiTheme="minorHAnsi" w:cs="Calibri"/>
                <w:bCs/>
                <w:color w:val="000000"/>
              </w:rPr>
            </w:pPr>
          </w:p>
        </w:tc>
      </w:tr>
    </w:tbl>
    <w:p w14:paraId="626B8E68" w14:textId="77777777" w:rsidR="00BD60E0" w:rsidRDefault="00BD60E0" w:rsidP="00F667F4">
      <w:pPr>
        <w:rPr>
          <w:sz w:val="48"/>
        </w:rPr>
      </w:pPr>
    </w:p>
    <w:p w14:paraId="34F7786C" w14:textId="5ADF1C29" w:rsidR="005911CA" w:rsidRDefault="005911CA" w:rsidP="005911CA">
      <w:pPr>
        <w:autoSpaceDE w:val="0"/>
        <w:autoSpaceDN w:val="0"/>
        <w:adjustRightInd w:val="0"/>
        <w:rPr>
          <w:rFonts w:ascii="Calibri" w:hAnsi="Calibri"/>
          <w:color w:val="FF0000"/>
        </w:rPr>
      </w:pPr>
      <w:r w:rsidRPr="00624C38">
        <w:rPr>
          <w:rFonts w:ascii="Calibri" w:eastAsia="Calibri" w:hAnsi="Calibri" w:cs="Calibri"/>
        </w:rPr>
        <w:t xml:space="preserve">For </w:t>
      </w:r>
      <w:r>
        <w:rPr>
          <w:rFonts w:ascii="Calibri" w:eastAsia="Calibri" w:hAnsi="Calibri" w:cs="Calibri"/>
        </w:rPr>
        <w:t xml:space="preserve">any questions regarding any aspect of the </w:t>
      </w:r>
      <w:r w:rsidRPr="005911CA">
        <w:rPr>
          <w:rFonts w:ascii="Calibri" w:eastAsia="Calibri" w:hAnsi="Calibri" w:cs="Calibri"/>
          <w:i/>
        </w:rPr>
        <w:t>Integrations</w:t>
      </w:r>
      <w:r>
        <w:rPr>
          <w:rFonts w:ascii="Calibri" w:eastAsia="Calibri" w:hAnsi="Calibri" w:cs="Calibri"/>
        </w:rPr>
        <w:t xml:space="preserve"> program or the enrollment</w:t>
      </w:r>
      <w:r w:rsidRPr="00624C38">
        <w:rPr>
          <w:rFonts w:ascii="Calibri" w:eastAsia="Calibri" w:hAnsi="Calibri" w:cs="Calibri"/>
        </w:rPr>
        <w:t xml:space="preserve"> process, please</w:t>
      </w:r>
      <w:r>
        <w:rPr>
          <w:rFonts w:ascii="Calibri" w:eastAsia="Calibri" w:hAnsi="Calibri" w:cs="Calibri"/>
        </w:rPr>
        <w:t xml:space="preserve"> contact</w:t>
      </w:r>
      <w:r w:rsidRPr="00624C38">
        <w:rPr>
          <w:rFonts w:ascii="Calibri" w:eastAsia="Calibri" w:hAnsi="Calibri" w:cs="Calibri"/>
        </w:rPr>
        <w:t xml:space="preserve"> Curriculum Chair</w:t>
      </w:r>
      <w:r w:rsidR="001C1C82">
        <w:rPr>
          <w:rFonts w:ascii="Calibri" w:eastAsia="Calibri" w:hAnsi="Calibri" w:cs="Calibri"/>
        </w:rPr>
        <w:t>,</w:t>
      </w:r>
      <w:r w:rsidRPr="00624C38">
        <w:rPr>
          <w:rFonts w:ascii="Calibri" w:eastAsia="Calibri" w:hAnsi="Calibri" w:cs="Calibri"/>
        </w:rPr>
        <w:t xml:space="preserve"> </w:t>
      </w:r>
      <w:r w:rsidR="006C23F6">
        <w:rPr>
          <w:rFonts w:ascii="Calibri" w:eastAsia="Calibri" w:hAnsi="Calibri" w:cs="Calibri"/>
        </w:rPr>
        <w:t xml:space="preserve">Ruth Simon, </w:t>
      </w:r>
      <w:r w:rsidR="001C1C82">
        <w:rPr>
          <w:rFonts w:ascii="Calibri" w:eastAsia="Calibri" w:hAnsi="Calibri" w:cs="Calibri"/>
        </w:rPr>
        <w:t xml:space="preserve">PhD at </w:t>
      </w:r>
      <w:hyperlink r:id="rId14" w:history="1">
        <w:r w:rsidR="004311C1">
          <w:rPr>
            <w:rStyle w:val="Hyperlink"/>
            <w:rFonts w:ascii="Segoe UI" w:hAnsi="Segoe UI" w:cs="Segoe UI"/>
            <w:sz w:val="21"/>
            <w:szCs w:val="21"/>
            <w:shd w:val="clear" w:color="auto" w:fill="FFFFFF"/>
          </w:rPr>
          <w:t>ruthsimonphd@gmail.com</w:t>
        </w:r>
      </w:hyperlink>
      <w:hyperlink r:id="rId15" w:history="1"/>
      <w:r w:rsidRPr="00624C38">
        <w:rPr>
          <w:rFonts w:ascii="Calibri" w:eastAsia="Calibri" w:hAnsi="Calibri" w:cs="Calibri"/>
        </w:rPr>
        <w:t xml:space="preserve">. </w:t>
      </w:r>
      <w:r w:rsidRPr="00624C38">
        <w:rPr>
          <w:rFonts w:ascii="Calibri" w:hAnsi="Calibri"/>
          <w:color w:val="FF0000"/>
        </w:rPr>
        <w:t>Please contact the SFCP Office at (415) 563-5815 if you do not receive acknowledgement that we</w:t>
      </w:r>
      <w:r>
        <w:rPr>
          <w:rFonts w:ascii="Calibri" w:hAnsi="Calibri"/>
          <w:color w:val="FF0000"/>
        </w:rPr>
        <w:t xml:space="preserve"> have received this form</w:t>
      </w:r>
      <w:r w:rsidRPr="00624C38">
        <w:rPr>
          <w:rFonts w:ascii="Calibri" w:hAnsi="Calibri"/>
          <w:color w:val="FF0000"/>
        </w:rPr>
        <w:t>.</w:t>
      </w:r>
    </w:p>
    <w:p w14:paraId="14D3A366" w14:textId="77777777" w:rsidR="005911CA" w:rsidRPr="00C349F3" w:rsidRDefault="005911CA" w:rsidP="00F667F4">
      <w:pPr>
        <w:rPr>
          <w:sz w:val="4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3420"/>
      </w:tblGrid>
      <w:tr w:rsidR="00F667F4" w:rsidRPr="002D3541" w14:paraId="210CEF42" w14:textId="77777777" w:rsidTr="00F667F4">
        <w:tc>
          <w:tcPr>
            <w:tcW w:w="10728" w:type="dxa"/>
            <w:gridSpan w:val="2"/>
            <w:tcBorders>
              <w:top w:val="single" w:sz="4" w:space="0" w:color="auto"/>
              <w:left w:val="single" w:sz="4" w:space="0" w:color="auto"/>
              <w:bottom w:val="nil"/>
              <w:right w:val="single" w:sz="4" w:space="0" w:color="auto"/>
            </w:tcBorders>
            <w:shd w:val="clear" w:color="auto" w:fill="D9D9D9"/>
          </w:tcPr>
          <w:p w14:paraId="16304391" w14:textId="77777777" w:rsidR="00F667F4" w:rsidRPr="002D3541" w:rsidRDefault="00F667F4" w:rsidP="00F667F4">
            <w:pPr>
              <w:keepNext/>
              <w:rPr>
                <w:rFonts w:ascii="Calibri" w:hAnsi="Calibri"/>
                <w:b/>
                <w:bCs/>
              </w:rPr>
            </w:pPr>
            <w:r w:rsidRPr="002D3541">
              <w:rPr>
                <w:rFonts w:ascii="Calibri" w:hAnsi="Calibri"/>
                <w:b/>
                <w:bCs/>
              </w:rPr>
              <w:t>SIGNATURE</w:t>
            </w:r>
          </w:p>
          <w:p w14:paraId="549CDE67" w14:textId="77777777" w:rsidR="00F667F4" w:rsidRPr="00BB2840" w:rsidRDefault="00F667F4" w:rsidP="00F667F4">
            <w:pPr>
              <w:keepNext/>
              <w:rPr>
                <w:rFonts w:ascii="Calibri" w:hAnsi="Calibri"/>
                <w:bCs/>
              </w:rPr>
            </w:pPr>
            <w:r w:rsidRPr="002D3541">
              <w:rPr>
                <w:rFonts w:ascii="Calibri" w:hAnsi="Calibri"/>
                <w:bCs/>
              </w:rPr>
              <w:t>By entering your name and the date below, you acknowledge that all information in this application is true and accurate to the best of your knowledge.  Electronic submission of this form by email is equivalent to your handwritten signature.</w:t>
            </w:r>
          </w:p>
        </w:tc>
      </w:tr>
      <w:tr w:rsidR="00F667F4" w:rsidRPr="002D3541" w14:paraId="61BF77E3" w14:textId="77777777" w:rsidTr="00F667F4">
        <w:trPr>
          <w:trHeight w:val="367"/>
        </w:trPr>
        <w:tc>
          <w:tcPr>
            <w:tcW w:w="7308" w:type="dxa"/>
            <w:shd w:val="clear" w:color="auto" w:fill="auto"/>
          </w:tcPr>
          <w:p w14:paraId="084388A7" w14:textId="77777777" w:rsidR="00F667F4" w:rsidRPr="002D3541" w:rsidRDefault="00F667F4" w:rsidP="00F667F4">
            <w:pPr>
              <w:pStyle w:val="Default"/>
              <w:spacing w:before="120" w:after="120"/>
              <w:rPr>
                <w:bCs/>
              </w:rPr>
            </w:pPr>
            <w:r w:rsidRPr="002D3541">
              <w:rPr>
                <w:bCs/>
              </w:rPr>
              <w:t xml:space="preserve">Signature: </w:t>
            </w:r>
            <w:r w:rsidRPr="002D3541">
              <w:rPr>
                <w:bCs/>
              </w:rPr>
              <w:fldChar w:fldCharType="begin">
                <w:ffData>
                  <w:name w:val="Text21"/>
                  <w:enabled/>
                  <w:calcOnExit w:val="0"/>
                  <w:textInput/>
                </w:ffData>
              </w:fldChar>
            </w:r>
            <w:r w:rsidRPr="002D3541">
              <w:rPr>
                <w:bCs/>
              </w:rPr>
              <w:instrText xml:space="preserve"> FORMTEXT </w:instrText>
            </w:r>
            <w:r w:rsidRPr="002D3541">
              <w:rPr>
                <w:bCs/>
              </w:rPr>
            </w:r>
            <w:r w:rsidRPr="002D3541">
              <w:rPr>
                <w:bCs/>
              </w:rPr>
              <w:fldChar w:fldCharType="separate"/>
            </w:r>
            <w:r w:rsidR="006E464B">
              <w:rPr>
                <w:bCs/>
                <w:noProof/>
              </w:rPr>
              <w:t> </w:t>
            </w:r>
            <w:r w:rsidR="006E464B">
              <w:rPr>
                <w:bCs/>
                <w:noProof/>
              </w:rPr>
              <w:t> </w:t>
            </w:r>
            <w:r w:rsidR="006E464B">
              <w:rPr>
                <w:bCs/>
                <w:noProof/>
              </w:rPr>
              <w:t> </w:t>
            </w:r>
            <w:r w:rsidR="006E464B">
              <w:rPr>
                <w:bCs/>
                <w:noProof/>
              </w:rPr>
              <w:t> </w:t>
            </w:r>
            <w:r w:rsidR="006E464B">
              <w:rPr>
                <w:bCs/>
                <w:noProof/>
              </w:rPr>
              <w:t> </w:t>
            </w:r>
            <w:r w:rsidRPr="002D3541">
              <w:rPr>
                <w:bCs/>
              </w:rPr>
              <w:fldChar w:fldCharType="end"/>
            </w:r>
          </w:p>
        </w:tc>
        <w:tc>
          <w:tcPr>
            <w:tcW w:w="3420" w:type="dxa"/>
            <w:shd w:val="clear" w:color="auto" w:fill="auto"/>
          </w:tcPr>
          <w:p w14:paraId="21DE21B2" w14:textId="77777777" w:rsidR="00F667F4" w:rsidRPr="002D3541" w:rsidRDefault="00F667F4" w:rsidP="00F667F4">
            <w:pPr>
              <w:pStyle w:val="Default"/>
              <w:spacing w:before="120" w:after="120"/>
              <w:rPr>
                <w:bCs/>
              </w:rPr>
            </w:pPr>
            <w:r w:rsidRPr="002D3541">
              <w:rPr>
                <w:bCs/>
              </w:rPr>
              <w:t xml:space="preserve">Date: </w:t>
            </w:r>
            <w:r w:rsidRPr="002D3541">
              <w:rPr>
                <w:bCs/>
              </w:rPr>
              <w:fldChar w:fldCharType="begin">
                <w:ffData>
                  <w:name w:val="Text21"/>
                  <w:enabled/>
                  <w:calcOnExit w:val="0"/>
                  <w:textInput/>
                </w:ffData>
              </w:fldChar>
            </w:r>
            <w:r w:rsidRPr="002D3541">
              <w:rPr>
                <w:bCs/>
              </w:rPr>
              <w:instrText xml:space="preserve"> FORMTEXT </w:instrText>
            </w:r>
            <w:r w:rsidRPr="002D3541">
              <w:rPr>
                <w:bCs/>
              </w:rPr>
            </w:r>
            <w:r w:rsidRPr="002D3541">
              <w:rPr>
                <w:bCs/>
              </w:rPr>
              <w:fldChar w:fldCharType="separate"/>
            </w:r>
            <w:r w:rsidR="006E464B">
              <w:rPr>
                <w:bCs/>
                <w:noProof/>
              </w:rPr>
              <w:t> </w:t>
            </w:r>
            <w:r w:rsidR="006E464B">
              <w:rPr>
                <w:bCs/>
                <w:noProof/>
              </w:rPr>
              <w:t> </w:t>
            </w:r>
            <w:r w:rsidR="006E464B">
              <w:rPr>
                <w:bCs/>
                <w:noProof/>
              </w:rPr>
              <w:t> </w:t>
            </w:r>
            <w:r w:rsidR="006E464B">
              <w:rPr>
                <w:bCs/>
                <w:noProof/>
              </w:rPr>
              <w:t> </w:t>
            </w:r>
            <w:r w:rsidR="006E464B">
              <w:rPr>
                <w:bCs/>
                <w:noProof/>
              </w:rPr>
              <w:t> </w:t>
            </w:r>
            <w:r w:rsidRPr="002D3541">
              <w:rPr>
                <w:bCs/>
              </w:rPr>
              <w:fldChar w:fldCharType="end"/>
            </w:r>
          </w:p>
        </w:tc>
      </w:tr>
    </w:tbl>
    <w:p w14:paraId="09673196" w14:textId="77777777" w:rsidR="004B6889" w:rsidRDefault="004B6889" w:rsidP="00C349F3"/>
    <w:sectPr w:rsidR="004B6889" w:rsidSect="004B6889">
      <w:footerReference w:type="even"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E150" w14:textId="77777777" w:rsidR="00A53D2F" w:rsidRDefault="00A53D2F">
      <w:r>
        <w:separator/>
      </w:r>
    </w:p>
  </w:endnote>
  <w:endnote w:type="continuationSeparator" w:id="0">
    <w:p w14:paraId="2FA9D3B2" w14:textId="77777777" w:rsidR="00A53D2F" w:rsidRDefault="00A5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san-serif">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D1B" w14:textId="77777777" w:rsidR="00D8744D" w:rsidRDefault="00D8744D" w:rsidP="004B6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C605B1" w14:textId="77777777" w:rsidR="00D8744D" w:rsidRDefault="00D8744D" w:rsidP="004B6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0C93" w14:textId="77777777" w:rsidR="00A53D2F" w:rsidRDefault="00A53D2F">
      <w:r>
        <w:separator/>
      </w:r>
    </w:p>
  </w:footnote>
  <w:footnote w:type="continuationSeparator" w:id="0">
    <w:p w14:paraId="1A2C8FB1" w14:textId="77777777" w:rsidR="00A53D2F" w:rsidRDefault="00A53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7229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A5A"/>
    <w:multiLevelType w:val="hybridMultilevel"/>
    <w:tmpl w:val="954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A5D90"/>
    <w:multiLevelType w:val="hybridMultilevel"/>
    <w:tmpl w:val="3046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E02"/>
    <w:multiLevelType w:val="hybridMultilevel"/>
    <w:tmpl w:val="8A3EC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33ABB"/>
    <w:multiLevelType w:val="hybridMultilevel"/>
    <w:tmpl w:val="A7EED1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234A07"/>
    <w:multiLevelType w:val="hybridMultilevel"/>
    <w:tmpl w:val="885A6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23FAA"/>
    <w:multiLevelType w:val="hybridMultilevel"/>
    <w:tmpl w:val="6A64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80075"/>
    <w:multiLevelType w:val="hybridMultilevel"/>
    <w:tmpl w:val="C14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22BEB9-9DC4-454E-94C9-1C2988B62590}"/>
    <w:docVar w:name="dgnword-eventsink" w:val="333949232"/>
  </w:docVars>
  <w:rsids>
    <w:rsidRoot w:val="0065079A"/>
    <w:rsid w:val="00013187"/>
    <w:rsid w:val="00013412"/>
    <w:rsid w:val="00024E09"/>
    <w:rsid w:val="00051B2B"/>
    <w:rsid w:val="0006300C"/>
    <w:rsid w:val="00067AF8"/>
    <w:rsid w:val="000734E0"/>
    <w:rsid w:val="000816D0"/>
    <w:rsid w:val="000D2957"/>
    <w:rsid w:val="00123524"/>
    <w:rsid w:val="001321A9"/>
    <w:rsid w:val="001A1F53"/>
    <w:rsid w:val="001A4E9F"/>
    <w:rsid w:val="001C1C82"/>
    <w:rsid w:val="001D18D3"/>
    <w:rsid w:val="001D2CFE"/>
    <w:rsid w:val="001F395B"/>
    <w:rsid w:val="0022416F"/>
    <w:rsid w:val="00255FC3"/>
    <w:rsid w:val="002563B4"/>
    <w:rsid w:val="002A0651"/>
    <w:rsid w:val="002B6120"/>
    <w:rsid w:val="002B6F9A"/>
    <w:rsid w:val="002C2F99"/>
    <w:rsid w:val="002D3541"/>
    <w:rsid w:val="002E26CA"/>
    <w:rsid w:val="00352C50"/>
    <w:rsid w:val="00366F0C"/>
    <w:rsid w:val="00385CFC"/>
    <w:rsid w:val="003A4130"/>
    <w:rsid w:val="003A74CB"/>
    <w:rsid w:val="003E4CE0"/>
    <w:rsid w:val="00415CC4"/>
    <w:rsid w:val="00427A57"/>
    <w:rsid w:val="004311C1"/>
    <w:rsid w:val="00442E46"/>
    <w:rsid w:val="00454ED2"/>
    <w:rsid w:val="00456192"/>
    <w:rsid w:val="004A198D"/>
    <w:rsid w:val="004A7443"/>
    <w:rsid w:val="004B6889"/>
    <w:rsid w:val="004F1C15"/>
    <w:rsid w:val="00511D08"/>
    <w:rsid w:val="00513355"/>
    <w:rsid w:val="00520BA3"/>
    <w:rsid w:val="00531B49"/>
    <w:rsid w:val="00532FA0"/>
    <w:rsid w:val="005479A2"/>
    <w:rsid w:val="00552FCE"/>
    <w:rsid w:val="00573873"/>
    <w:rsid w:val="0057636F"/>
    <w:rsid w:val="005911CA"/>
    <w:rsid w:val="00591F7F"/>
    <w:rsid w:val="005A2F5A"/>
    <w:rsid w:val="005B2AEC"/>
    <w:rsid w:val="005C0A12"/>
    <w:rsid w:val="005D4E23"/>
    <w:rsid w:val="005E03E1"/>
    <w:rsid w:val="005F523C"/>
    <w:rsid w:val="00605A68"/>
    <w:rsid w:val="00607604"/>
    <w:rsid w:val="00624C38"/>
    <w:rsid w:val="00630A16"/>
    <w:rsid w:val="0064482F"/>
    <w:rsid w:val="0065079A"/>
    <w:rsid w:val="00651AAE"/>
    <w:rsid w:val="00662C75"/>
    <w:rsid w:val="006668ED"/>
    <w:rsid w:val="00670D67"/>
    <w:rsid w:val="00671A66"/>
    <w:rsid w:val="006747C9"/>
    <w:rsid w:val="006920D1"/>
    <w:rsid w:val="0069734E"/>
    <w:rsid w:val="006A17BA"/>
    <w:rsid w:val="006A67F1"/>
    <w:rsid w:val="006C23F6"/>
    <w:rsid w:val="006E464B"/>
    <w:rsid w:val="006E4790"/>
    <w:rsid w:val="00704E7C"/>
    <w:rsid w:val="00704FF4"/>
    <w:rsid w:val="00707B03"/>
    <w:rsid w:val="007179C7"/>
    <w:rsid w:val="00746C71"/>
    <w:rsid w:val="007501B7"/>
    <w:rsid w:val="007564F9"/>
    <w:rsid w:val="00772749"/>
    <w:rsid w:val="007B6FE2"/>
    <w:rsid w:val="007D1C77"/>
    <w:rsid w:val="007D32A6"/>
    <w:rsid w:val="007D4FDF"/>
    <w:rsid w:val="00810C85"/>
    <w:rsid w:val="00816C49"/>
    <w:rsid w:val="00832619"/>
    <w:rsid w:val="008353CD"/>
    <w:rsid w:val="0086644A"/>
    <w:rsid w:val="00870ECE"/>
    <w:rsid w:val="00893E4D"/>
    <w:rsid w:val="008945FC"/>
    <w:rsid w:val="008B4D02"/>
    <w:rsid w:val="008E1ECB"/>
    <w:rsid w:val="008F0400"/>
    <w:rsid w:val="0090367E"/>
    <w:rsid w:val="00905577"/>
    <w:rsid w:val="009177CA"/>
    <w:rsid w:val="0092565A"/>
    <w:rsid w:val="0094218C"/>
    <w:rsid w:val="009430A4"/>
    <w:rsid w:val="00954EFC"/>
    <w:rsid w:val="00956AB7"/>
    <w:rsid w:val="0096736C"/>
    <w:rsid w:val="00975B60"/>
    <w:rsid w:val="00982CBC"/>
    <w:rsid w:val="00994881"/>
    <w:rsid w:val="009B5CF0"/>
    <w:rsid w:val="009C1EA9"/>
    <w:rsid w:val="009D0330"/>
    <w:rsid w:val="00A04287"/>
    <w:rsid w:val="00A06134"/>
    <w:rsid w:val="00A53D2F"/>
    <w:rsid w:val="00A97AA3"/>
    <w:rsid w:val="00AA2E6A"/>
    <w:rsid w:val="00AD5766"/>
    <w:rsid w:val="00AE2B75"/>
    <w:rsid w:val="00AE526B"/>
    <w:rsid w:val="00B34C19"/>
    <w:rsid w:val="00B42333"/>
    <w:rsid w:val="00B63F21"/>
    <w:rsid w:val="00B71389"/>
    <w:rsid w:val="00B77F4A"/>
    <w:rsid w:val="00B85743"/>
    <w:rsid w:val="00B9741F"/>
    <w:rsid w:val="00BB2840"/>
    <w:rsid w:val="00BD2C65"/>
    <w:rsid w:val="00BD60E0"/>
    <w:rsid w:val="00BD6470"/>
    <w:rsid w:val="00BE5F73"/>
    <w:rsid w:val="00BE7962"/>
    <w:rsid w:val="00C21BEE"/>
    <w:rsid w:val="00C305EF"/>
    <w:rsid w:val="00C30E5E"/>
    <w:rsid w:val="00C30E88"/>
    <w:rsid w:val="00C349F3"/>
    <w:rsid w:val="00C40FB6"/>
    <w:rsid w:val="00C4206A"/>
    <w:rsid w:val="00C43340"/>
    <w:rsid w:val="00C459E6"/>
    <w:rsid w:val="00C471AB"/>
    <w:rsid w:val="00C54E83"/>
    <w:rsid w:val="00C55B44"/>
    <w:rsid w:val="00C61703"/>
    <w:rsid w:val="00C83F2E"/>
    <w:rsid w:val="00C86D32"/>
    <w:rsid w:val="00C91C9E"/>
    <w:rsid w:val="00C925AE"/>
    <w:rsid w:val="00C97538"/>
    <w:rsid w:val="00CE1954"/>
    <w:rsid w:val="00D111EA"/>
    <w:rsid w:val="00D30FC0"/>
    <w:rsid w:val="00D3140E"/>
    <w:rsid w:val="00D32BBF"/>
    <w:rsid w:val="00D55708"/>
    <w:rsid w:val="00D67C94"/>
    <w:rsid w:val="00D74F9D"/>
    <w:rsid w:val="00D8744D"/>
    <w:rsid w:val="00D92193"/>
    <w:rsid w:val="00D9370D"/>
    <w:rsid w:val="00DB1A26"/>
    <w:rsid w:val="00E029A5"/>
    <w:rsid w:val="00E043E6"/>
    <w:rsid w:val="00E27AA8"/>
    <w:rsid w:val="00E304F7"/>
    <w:rsid w:val="00EA3082"/>
    <w:rsid w:val="00EC5340"/>
    <w:rsid w:val="00ED2FA4"/>
    <w:rsid w:val="00EE3D29"/>
    <w:rsid w:val="00EF6BC8"/>
    <w:rsid w:val="00F21689"/>
    <w:rsid w:val="00F30CBD"/>
    <w:rsid w:val="00F425AF"/>
    <w:rsid w:val="00F44799"/>
    <w:rsid w:val="00F469DD"/>
    <w:rsid w:val="00F50BA2"/>
    <w:rsid w:val="00F532AD"/>
    <w:rsid w:val="00F55C3E"/>
    <w:rsid w:val="00F667F4"/>
    <w:rsid w:val="00F801AA"/>
    <w:rsid w:val="00F8070C"/>
    <w:rsid w:val="00F8090F"/>
    <w:rsid w:val="00F91B9F"/>
    <w:rsid w:val="00FA4923"/>
    <w:rsid w:val="00FA4A06"/>
    <w:rsid w:val="00FB5A16"/>
    <w:rsid w:val="00FC31F6"/>
    <w:rsid w:val="00FD103D"/>
    <w:rsid w:val="00FE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4B06A"/>
  <w15:docId w15:val="{9C6781D8-B2C6-0745-ADB3-6219511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79A"/>
    <w:pPr>
      <w:autoSpaceDE w:val="0"/>
      <w:autoSpaceDN w:val="0"/>
      <w:adjustRightInd w:val="0"/>
    </w:pPr>
    <w:rPr>
      <w:rFonts w:ascii="Calibri" w:eastAsia="Times New Roman" w:hAnsi="Calibri" w:cs="Calibri"/>
      <w:color w:val="000000"/>
    </w:rPr>
  </w:style>
  <w:style w:type="paragraph" w:styleId="Footer">
    <w:name w:val="footer"/>
    <w:basedOn w:val="Normal"/>
    <w:link w:val="FooterChar"/>
    <w:rsid w:val="0065079A"/>
    <w:pPr>
      <w:tabs>
        <w:tab w:val="center" w:pos="4320"/>
        <w:tab w:val="right" w:pos="8640"/>
      </w:tabs>
    </w:pPr>
  </w:style>
  <w:style w:type="character" w:customStyle="1" w:styleId="FooterChar">
    <w:name w:val="Footer Char"/>
    <w:basedOn w:val="DefaultParagraphFont"/>
    <w:link w:val="Footer"/>
    <w:rsid w:val="0065079A"/>
    <w:rPr>
      <w:rFonts w:ascii="Times New Roman" w:eastAsia="Times New Roman" w:hAnsi="Times New Roman" w:cs="Times New Roman"/>
    </w:rPr>
  </w:style>
  <w:style w:type="character" w:styleId="PageNumber">
    <w:name w:val="page number"/>
    <w:basedOn w:val="DefaultParagraphFont"/>
    <w:rsid w:val="0065079A"/>
  </w:style>
  <w:style w:type="character" w:styleId="Hyperlink">
    <w:name w:val="Hyperlink"/>
    <w:rsid w:val="0065079A"/>
    <w:rPr>
      <w:color w:val="0000FF"/>
      <w:u w:val="single"/>
    </w:rPr>
  </w:style>
  <w:style w:type="paragraph" w:styleId="Header">
    <w:name w:val="header"/>
    <w:basedOn w:val="Normal"/>
    <w:link w:val="HeaderChar"/>
    <w:uiPriority w:val="99"/>
    <w:unhideWhenUsed/>
    <w:rsid w:val="0065079A"/>
    <w:pPr>
      <w:tabs>
        <w:tab w:val="center" w:pos="4320"/>
        <w:tab w:val="right" w:pos="8640"/>
      </w:tabs>
    </w:pPr>
  </w:style>
  <w:style w:type="character" w:customStyle="1" w:styleId="HeaderChar">
    <w:name w:val="Header Char"/>
    <w:basedOn w:val="DefaultParagraphFont"/>
    <w:link w:val="Header"/>
    <w:uiPriority w:val="99"/>
    <w:rsid w:val="0065079A"/>
    <w:rPr>
      <w:rFonts w:ascii="Times New Roman" w:eastAsia="Times New Roman" w:hAnsi="Times New Roman" w:cs="Times New Roman"/>
    </w:rPr>
  </w:style>
  <w:style w:type="paragraph" w:customStyle="1" w:styleId="calibri">
    <w:name w:val="calibri"/>
    <w:basedOn w:val="Normal"/>
    <w:rsid w:val="0065079A"/>
    <w:pPr>
      <w:keepNext/>
      <w:tabs>
        <w:tab w:val="left" w:pos="1734"/>
      </w:tabs>
      <w:autoSpaceDE w:val="0"/>
      <w:autoSpaceDN w:val="0"/>
      <w:adjustRightInd w:val="0"/>
      <w:jc w:val="both"/>
    </w:pPr>
    <w:rPr>
      <w:rFonts w:ascii="Calibri" w:hAnsi="Calibri" w:cs="Calibri"/>
      <w:bCs/>
      <w:sz w:val="26"/>
      <w:szCs w:val="26"/>
    </w:rPr>
  </w:style>
  <w:style w:type="paragraph" w:customStyle="1" w:styleId="p1">
    <w:name w:val="p1"/>
    <w:basedOn w:val="Normal"/>
    <w:rsid w:val="0065079A"/>
    <w:rPr>
      <w:rFonts w:ascii="Arial" w:hAnsi="Arial" w:cs="Arial"/>
    </w:rPr>
  </w:style>
  <w:style w:type="paragraph" w:customStyle="1" w:styleId="p2">
    <w:name w:val="p2"/>
    <w:basedOn w:val="Normal"/>
    <w:rsid w:val="0065079A"/>
  </w:style>
  <w:style w:type="paragraph" w:customStyle="1" w:styleId="p3">
    <w:name w:val="p3"/>
    <w:basedOn w:val="Normal"/>
    <w:rsid w:val="0065079A"/>
    <w:pPr>
      <w:ind w:firstLine="720"/>
    </w:pPr>
    <w:rPr>
      <w:rFonts w:ascii="Arial" w:hAnsi="Arial" w:cs="Arial"/>
    </w:rPr>
  </w:style>
  <w:style w:type="character" w:customStyle="1" w:styleId="s2">
    <w:name w:val="s2"/>
    <w:rsid w:val="0065079A"/>
    <w:rPr>
      <w:u w:val="single"/>
    </w:rPr>
  </w:style>
  <w:style w:type="character" w:customStyle="1" w:styleId="s1">
    <w:name w:val="s1"/>
    <w:rsid w:val="0065079A"/>
  </w:style>
  <w:style w:type="character" w:customStyle="1" w:styleId="BalloonTextChar">
    <w:name w:val="Balloon Text Char"/>
    <w:basedOn w:val="DefaultParagraphFont"/>
    <w:link w:val="BalloonText"/>
    <w:uiPriority w:val="99"/>
    <w:semiHidden/>
    <w:rsid w:val="0065079A"/>
    <w:rPr>
      <w:rFonts w:ascii="Lucida Grande" w:eastAsia="Times New Roman" w:hAnsi="Lucida Grande" w:cs="Times New Roman"/>
      <w:sz w:val="18"/>
      <w:szCs w:val="18"/>
    </w:rPr>
  </w:style>
  <w:style w:type="paragraph" w:styleId="BalloonText">
    <w:name w:val="Balloon Text"/>
    <w:basedOn w:val="Normal"/>
    <w:link w:val="BalloonTextChar"/>
    <w:uiPriority w:val="99"/>
    <w:semiHidden/>
    <w:unhideWhenUsed/>
    <w:rsid w:val="0065079A"/>
    <w:rPr>
      <w:rFonts w:ascii="Lucida Grande" w:hAnsi="Lucida Grande"/>
      <w:sz w:val="18"/>
      <w:szCs w:val="18"/>
    </w:rPr>
  </w:style>
  <w:style w:type="paragraph" w:styleId="ListParagraph">
    <w:name w:val="List Paragraph"/>
    <w:basedOn w:val="Normal"/>
    <w:uiPriority w:val="34"/>
    <w:qFormat/>
    <w:rsid w:val="0065079A"/>
    <w:pPr>
      <w:ind w:left="720"/>
      <w:contextualSpacing/>
    </w:pPr>
  </w:style>
  <w:style w:type="character" w:customStyle="1" w:styleId="CommentTextChar">
    <w:name w:val="Comment Text Char"/>
    <w:basedOn w:val="DefaultParagraphFont"/>
    <w:link w:val="CommentText"/>
    <w:uiPriority w:val="99"/>
    <w:semiHidden/>
    <w:rsid w:val="0065079A"/>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65079A"/>
  </w:style>
  <w:style w:type="paragraph" w:styleId="EndnoteText">
    <w:name w:val="endnote text"/>
    <w:basedOn w:val="Normal"/>
    <w:link w:val="EndnoteTextChar"/>
    <w:uiPriority w:val="99"/>
    <w:unhideWhenUsed/>
    <w:rsid w:val="0065079A"/>
  </w:style>
  <w:style w:type="character" w:customStyle="1" w:styleId="EndnoteTextChar">
    <w:name w:val="Endnote Text Char"/>
    <w:basedOn w:val="DefaultParagraphFont"/>
    <w:link w:val="EndnoteText"/>
    <w:uiPriority w:val="99"/>
    <w:rsid w:val="0065079A"/>
    <w:rPr>
      <w:rFonts w:ascii="Times New Roman" w:eastAsia="Times New Roman" w:hAnsi="Times New Roman" w:cs="Times New Roman"/>
    </w:rPr>
  </w:style>
  <w:style w:type="character" w:styleId="EndnoteReference">
    <w:name w:val="endnote reference"/>
    <w:basedOn w:val="DefaultParagraphFont"/>
    <w:uiPriority w:val="99"/>
    <w:unhideWhenUsed/>
    <w:rsid w:val="0065079A"/>
    <w:rPr>
      <w:vertAlign w:val="superscript"/>
    </w:rPr>
  </w:style>
  <w:style w:type="character" w:styleId="Emphasis">
    <w:name w:val="Emphasis"/>
    <w:basedOn w:val="DefaultParagraphFont"/>
    <w:uiPriority w:val="20"/>
    <w:qFormat/>
    <w:rsid w:val="009177CA"/>
    <w:rPr>
      <w:i/>
      <w:iCs/>
    </w:rPr>
  </w:style>
  <w:style w:type="table" w:styleId="TableGrid">
    <w:name w:val="Table Grid"/>
    <w:basedOn w:val="TableNormal"/>
    <w:uiPriority w:val="59"/>
    <w:rsid w:val="00BD60E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5486">
      <w:bodyDiv w:val="1"/>
      <w:marLeft w:val="0"/>
      <w:marRight w:val="0"/>
      <w:marTop w:val="0"/>
      <w:marBottom w:val="0"/>
      <w:divBdr>
        <w:top w:val="none" w:sz="0" w:space="0" w:color="auto"/>
        <w:left w:val="none" w:sz="0" w:space="0" w:color="auto"/>
        <w:bottom w:val="none" w:sz="0" w:space="0" w:color="auto"/>
        <w:right w:val="none" w:sz="0" w:space="0" w:color="auto"/>
      </w:divBdr>
    </w:div>
    <w:div w:id="294603948">
      <w:bodyDiv w:val="1"/>
      <w:marLeft w:val="0"/>
      <w:marRight w:val="0"/>
      <w:marTop w:val="0"/>
      <w:marBottom w:val="0"/>
      <w:divBdr>
        <w:top w:val="none" w:sz="0" w:space="0" w:color="auto"/>
        <w:left w:val="none" w:sz="0" w:space="0" w:color="auto"/>
        <w:bottom w:val="none" w:sz="0" w:space="0" w:color="auto"/>
        <w:right w:val="none" w:sz="0" w:space="0" w:color="auto"/>
      </w:divBdr>
    </w:div>
    <w:div w:id="99622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cp.org/s/tuition?program=Psychoanalytic+Psychotherapy+Training+Program+%28PPTP%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ptp@sf-c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esteinberg@comcast.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thsimonph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c9095ff-0fe8-4f83-bfcf-1e8a39dfd2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73B98C8A01E74C8CAC10EA07406851" ma:contentTypeVersion="14" ma:contentTypeDescription="Create a new document." ma:contentTypeScope="" ma:versionID="f64e8ead1c1ec5579cfe1d2930da7b96">
  <xsd:schema xmlns:xsd="http://www.w3.org/2001/XMLSchema" xmlns:xs="http://www.w3.org/2001/XMLSchema" xmlns:p="http://schemas.microsoft.com/office/2006/metadata/properties" xmlns:ns2="5c9095ff-0fe8-4f83-bfcf-1e8a39dfd24d" xmlns:ns3="a4dab812-0c2b-43cb-a1ea-eb9d351174b1" targetNamespace="http://schemas.microsoft.com/office/2006/metadata/properties" ma:root="true" ma:fieldsID="973ec9730fc303758b4026db69443893" ns2:_="" ns3:_="">
    <xsd:import namespace="5c9095ff-0fe8-4f83-bfcf-1e8a39dfd24d"/>
    <xsd:import namespace="a4dab812-0c2b-43cb-a1ea-eb9d3511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95ff-0fe8-4f83-bfcf-1e8a39dfd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dab812-0c2b-43cb-a1ea-eb9d3511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D4BE0-5040-4546-9450-FAA212B79AEB}">
  <ds:schemaRefs>
    <ds:schemaRef ds:uri="http://schemas.microsoft.com/office/2006/metadata/properties"/>
    <ds:schemaRef ds:uri="http://schemas.microsoft.com/office/infopath/2007/PartnerControls"/>
    <ds:schemaRef ds:uri="5c9095ff-0fe8-4f83-bfcf-1e8a39dfd24d"/>
  </ds:schemaRefs>
</ds:datastoreItem>
</file>

<file path=customXml/itemProps2.xml><?xml version="1.0" encoding="utf-8"?>
<ds:datastoreItem xmlns:ds="http://schemas.openxmlformats.org/officeDocument/2006/customXml" ds:itemID="{73347064-BF10-4A3E-B34A-34AD6B917247}">
  <ds:schemaRefs>
    <ds:schemaRef ds:uri="http://schemas.openxmlformats.org/officeDocument/2006/bibliography"/>
  </ds:schemaRefs>
</ds:datastoreItem>
</file>

<file path=customXml/itemProps3.xml><?xml version="1.0" encoding="utf-8"?>
<ds:datastoreItem xmlns:ds="http://schemas.openxmlformats.org/officeDocument/2006/customXml" ds:itemID="{38C3BD89-591A-42C8-8CDE-436EDC4E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95ff-0fe8-4f83-bfcf-1e8a39dfd24d"/>
    <ds:schemaRef ds:uri="a4dab812-0c2b-43cb-a1ea-eb9d3511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16B2A-F41E-4FAE-8704-D12F43EF0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Goldyne</dc:creator>
  <cp:keywords/>
  <dc:description/>
  <cp:lastModifiedBy>Nicole Lee</cp:lastModifiedBy>
  <cp:revision>40</cp:revision>
  <dcterms:created xsi:type="dcterms:W3CDTF">2021-01-24T02:22:00Z</dcterms:created>
  <dcterms:modified xsi:type="dcterms:W3CDTF">2022-03-01T21:32:00Z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ies>
</file>